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49" w:rsidRPr="00DF7571" w:rsidRDefault="00112649" w:rsidP="00112649">
      <w:pPr>
        <w:suppressAutoHyphens/>
        <w:jc w:val="center"/>
        <w:rPr>
          <w:color w:val="000000"/>
          <w:spacing w:val="-7"/>
          <w:sz w:val="28"/>
          <w:shd w:val="clear" w:color="auto" w:fill="FFFFFF"/>
          <w:lang w:val="ru-RU"/>
        </w:rPr>
      </w:pPr>
      <w:r w:rsidRPr="00DF7571">
        <w:rPr>
          <w:color w:val="000000"/>
          <w:spacing w:val="-7"/>
          <w:sz w:val="28"/>
          <w:shd w:val="clear" w:color="auto" w:fill="FFFFFF"/>
          <w:lang w:val="ru-RU"/>
        </w:rPr>
        <w:t xml:space="preserve">Муниципальное бюджетное учреждение дополнительного образования </w:t>
      </w:r>
    </w:p>
    <w:p w:rsidR="00112649" w:rsidRPr="00DF7571" w:rsidRDefault="00112649" w:rsidP="00112649">
      <w:pPr>
        <w:suppressAutoHyphens/>
        <w:jc w:val="center"/>
        <w:rPr>
          <w:color w:val="000000"/>
          <w:spacing w:val="-7"/>
          <w:sz w:val="28"/>
          <w:shd w:val="clear" w:color="auto" w:fill="FFFFFF"/>
          <w:lang w:val="ru-RU"/>
        </w:rPr>
      </w:pPr>
      <w:r w:rsidRPr="00DF7571">
        <w:rPr>
          <w:color w:val="000000"/>
          <w:spacing w:val="-7"/>
          <w:sz w:val="28"/>
          <w:shd w:val="clear" w:color="auto" w:fill="FFFFFF"/>
          <w:lang w:val="ru-RU"/>
        </w:rPr>
        <w:t>«Милютинская детская школа искусств»</w:t>
      </w:r>
    </w:p>
    <w:p w:rsidR="00112649" w:rsidRPr="00DF7571" w:rsidRDefault="00112649" w:rsidP="00112649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  <w:lang w:val="ru-RU"/>
        </w:rPr>
      </w:pPr>
    </w:p>
    <w:p w:rsidR="00112649" w:rsidRDefault="00112649" w:rsidP="00112649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  <w:lang w:val="ru-RU"/>
        </w:rPr>
      </w:pPr>
    </w:p>
    <w:p w:rsidR="00112649" w:rsidRDefault="00112649" w:rsidP="00112649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592309" w:rsidRDefault="00592309" w:rsidP="00112649">
      <w:pPr>
        <w:suppressAutoHyphens/>
        <w:jc w:val="center"/>
        <w:rPr>
          <w:b/>
          <w:color w:val="000000"/>
          <w:spacing w:val="-7"/>
          <w:sz w:val="56"/>
          <w:szCs w:val="56"/>
          <w:shd w:val="clear" w:color="auto" w:fill="FFFFFF"/>
          <w:lang w:val="ru-RU"/>
        </w:rPr>
      </w:pPr>
      <w:r w:rsidRPr="00592309">
        <w:rPr>
          <w:b/>
          <w:color w:val="000000"/>
          <w:spacing w:val="-7"/>
          <w:sz w:val="56"/>
          <w:szCs w:val="56"/>
          <w:shd w:val="clear" w:color="auto" w:fill="FFFFFF"/>
          <w:lang w:val="ru-RU"/>
        </w:rPr>
        <w:t>«Основы вокального мастерства»</w:t>
      </w:r>
    </w:p>
    <w:p w:rsidR="00112649" w:rsidRPr="00592309" w:rsidRDefault="00112649" w:rsidP="00112649">
      <w:pPr>
        <w:suppressAutoHyphens/>
        <w:jc w:val="center"/>
        <w:rPr>
          <w:b/>
          <w:i/>
          <w:color w:val="000000"/>
          <w:spacing w:val="-7"/>
          <w:sz w:val="56"/>
          <w:szCs w:val="56"/>
          <w:shd w:val="clear" w:color="auto" w:fill="FFFFFF"/>
          <w:lang w:val="ru-RU"/>
        </w:rPr>
      </w:pPr>
    </w:p>
    <w:p w:rsidR="00112649" w:rsidRPr="00592309" w:rsidRDefault="00112649" w:rsidP="00112649">
      <w:pPr>
        <w:suppressAutoHyphens/>
        <w:jc w:val="center"/>
        <w:rPr>
          <w:b/>
          <w:i/>
          <w:color w:val="000000"/>
          <w:spacing w:val="-7"/>
          <w:sz w:val="56"/>
          <w:szCs w:val="56"/>
          <w:shd w:val="clear" w:color="auto" w:fill="FFFFFF"/>
          <w:lang w:val="ru-RU"/>
        </w:rPr>
      </w:pPr>
    </w:p>
    <w:p w:rsidR="00112649" w:rsidRPr="00DF7571" w:rsidRDefault="00112649" w:rsidP="00112649">
      <w:pPr>
        <w:tabs>
          <w:tab w:val="left" w:pos="6030"/>
        </w:tabs>
        <w:suppressAutoHyphens/>
        <w:rPr>
          <w:b/>
          <w:color w:val="000000"/>
          <w:spacing w:val="-7"/>
          <w:sz w:val="28"/>
          <w:shd w:val="clear" w:color="auto" w:fill="FFFFFF"/>
          <w:lang w:val="ru-RU"/>
        </w:rPr>
      </w:pPr>
      <w:r w:rsidRPr="00DF7571">
        <w:rPr>
          <w:b/>
          <w:color w:val="000000"/>
          <w:spacing w:val="-7"/>
          <w:sz w:val="28"/>
          <w:shd w:val="clear" w:color="auto" w:fill="FFFFFF"/>
          <w:lang w:val="ru-RU"/>
        </w:rPr>
        <w:tab/>
      </w:r>
    </w:p>
    <w:p w:rsidR="00112649" w:rsidRPr="00DF7571" w:rsidRDefault="00112649" w:rsidP="00112649">
      <w:pPr>
        <w:suppressAutoHyphens/>
        <w:jc w:val="center"/>
        <w:rPr>
          <w:b/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DF7571" w:rsidRDefault="00112649" w:rsidP="00112649">
      <w:pPr>
        <w:suppressAutoHyphens/>
        <w:spacing w:line="276" w:lineRule="auto"/>
        <w:jc w:val="center"/>
        <w:rPr>
          <w:b/>
          <w:color w:val="000000"/>
          <w:spacing w:val="-7"/>
          <w:sz w:val="28"/>
          <w:shd w:val="clear" w:color="auto" w:fill="FFFFFF"/>
          <w:lang w:val="ru-RU"/>
        </w:rPr>
      </w:pPr>
      <w:r w:rsidRPr="00DF7571">
        <w:rPr>
          <w:b/>
          <w:color w:val="000000"/>
          <w:spacing w:val="-7"/>
          <w:sz w:val="28"/>
          <w:shd w:val="clear" w:color="auto" w:fill="FFFFFF"/>
          <w:lang w:val="ru-RU"/>
        </w:rPr>
        <w:t>ПРОГРАММА УЧЕБНОГО ПРЕДМЕТА</w:t>
      </w:r>
    </w:p>
    <w:p w:rsidR="00112649" w:rsidRPr="00DF7571" w:rsidRDefault="00112649" w:rsidP="00112649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val="ru-RU" w:eastAsia="ar-SA"/>
        </w:rPr>
      </w:pPr>
      <w:r w:rsidRPr="00DF7571">
        <w:rPr>
          <w:b/>
          <w:kern w:val="2"/>
          <w:sz w:val="28"/>
          <w:szCs w:val="28"/>
          <w:lang w:val="ru-RU" w:eastAsia="ar-SA"/>
        </w:rPr>
        <w:t>ДОПОЛНИТЕЛЬНОЙ  ОБЩЕРАЗВИВАЮЩЕЙ</w:t>
      </w:r>
    </w:p>
    <w:p w:rsidR="00112649" w:rsidRDefault="00112649" w:rsidP="00112649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val="ru-RU" w:eastAsia="ar-SA"/>
        </w:rPr>
      </w:pPr>
      <w:r w:rsidRPr="00DF7571">
        <w:rPr>
          <w:b/>
          <w:kern w:val="2"/>
          <w:sz w:val="28"/>
          <w:szCs w:val="28"/>
          <w:lang w:val="ru-RU" w:eastAsia="ar-SA"/>
        </w:rPr>
        <w:t xml:space="preserve">ОБЩЕОБРАЗОВАТЕЛЬНОЙ ПРОГРАММЫ </w:t>
      </w:r>
    </w:p>
    <w:p w:rsidR="00112649" w:rsidRPr="00DF7571" w:rsidRDefault="00112649" w:rsidP="00112649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val="ru-RU" w:eastAsia="ar-SA"/>
        </w:rPr>
      </w:pPr>
      <w:r w:rsidRPr="00DF7571">
        <w:rPr>
          <w:b/>
          <w:kern w:val="2"/>
          <w:sz w:val="28"/>
          <w:szCs w:val="28"/>
          <w:lang w:val="ru-RU" w:eastAsia="ar-SA"/>
        </w:rPr>
        <w:t xml:space="preserve">В ОБЛАСТИ МУЗЫКАЛЬНОГО ИСКУССТВА </w:t>
      </w:r>
    </w:p>
    <w:p w:rsidR="00112649" w:rsidRDefault="00112649" w:rsidP="00112649">
      <w:pPr>
        <w:suppressAutoHyphens/>
        <w:spacing w:line="276" w:lineRule="auto"/>
        <w:jc w:val="center"/>
        <w:rPr>
          <w:b/>
          <w:kern w:val="2"/>
          <w:sz w:val="28"/>
          <w:szCs w:val="28"/>
          <w:lang w:val="ru-RU" w:eastAsia="ar-SA"/>
        </w:rPr>
      </w:pPr>
    </w:p>
    <w:p w:rsidR="00112649" w:rsidRPr="00DF7571" w:rsidRDefault="00112649" w:rsidP="00112649">
      <w:pPr>
        <w:suppressAutoHyphens/>
        <w:spacing w:line="276" w:lineRule="auto"/>
        <w:jc w:val="center"/>
        <w:rPr>
          <w:b/>
          <w:color w:val="000000"/>
          <w:spacing w:val="-7"/>
          <w:sz w:val="36"/>
          <w:szCs w:val="36"/>
          <w:shd w:val="clear" w:color="auto" w:fill="FFFFFF"/>
          <w:lang w:val="ru-RU"/>
        </w:rPr>
      </w:pPr>
      <w:r w:rsidRPr="00DF7571">
        <w:rPr>
          <w:b/>
          <w:kern w:val="2"/>
          <w:sz w:val="36"/>
          <w:szCs w:val="36"/>
          <w:lang w:val="ru-RU" w:eastAsia="ar-SA"/>
        </w:rPr>
        <w:t>«ЭСТРАДНЫЙ ВОКАЛ»</w:t>
      </w:r>
    </w:p>
    <w:p w:rsidR="00112649" w:rsidRPr="00DF7571" w:rsidRDefault="00112649" w:rsidP="00112649">
      <w:pPr>
        <w:suppressAutoHyphens/>
        <w:spacing w:line="276" w:lineRule="auto"/>
        <w:jc w:val="center"/>
        <w:rPr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color w:val="000000"/>
          <w:spacing w:val="-7"/>
          <w:sz w:val="28"/>
          <w:shd w:val="clear" w:color="auto" w:fill="FFFFFF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b/>
          <w:sz w:val="28"/>
          <w:lang w:val="ru-RU"/>
        </w:rPr>
      </w:pPr>
      <w:r w:rsidRPr="00DF7571">
        <w:rPr>
          <w:b/>
          <w:sz w:val="28"/>
          <w:lang w:val="ru-RU"/>
        </w:rPr>
        <w:t>СРОК ОБУЧЕНИЯ  - 5 (6) ЛЕТ</w:t>
      </w:r>
    </w:p>
    <w:p w:rsidR="00112649" w:rsidRPr="00DF7571" w:rsidRDefault="00112649" w:rsidP="00112649">
      <w:pPr>
        <w:tabs>
          <w:tab w:val="left" w:pos="5395"/>
        </w:tabs>
        <w:suppressAutoHyphens/>
        <w:rPr>
          <w:sz w:val="28"/>
          <w:lang w:val="ru-RU"/>
        </w:rPr>
      </w:pPr>
      <w:r w:rsidRPr="00DF7571">
        <w:rPr>
          <w:sz w:val="28"/>
          <w:lang w:val="ru-RU"/>
        </w:rPr>
        <w:tab/>
      </w: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Pr="00DF7571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112649" w:rsidRDefault="00112649" w:rsidP="00112649">
      <w:pPr>
        <w:suppressAutoHyphens/>
        <w:jc w:val="center"/>
        <w:rPr>
          <w:sz w:val="28"/>
          <w:lang w:val="ru-RU"/>
        </w:rPr>
      </w:pPr>
    </w:p>
    <w:p w:rsidR="00594282" w:rsidRDefault="00594282" w:rsidP="00592309">
      <w:pPr>
        <w:shd w:val="clear" w:color="auto" w:fill="FFFFFF"/>
        <w:rPr>
          <w:sz w:val="28"/>
          <w:szCs w:val="28"/>
          <w:lang w:val="ru-RU"/>
        </w:rPr>
      </w:pPr>
    </w:p>
    <w:p w:rsidR="00594282" w:rsidRDefault="00594282" w:rsidP="00112649">
      <w:pPr>
        <w:shd w:val="clear" w:color="auto" w:fill="FFFFFF"/>
        <w:ind w:hanging="567"/>
        <w:jc w:val="center"/>
        <w:rPr>
          <w:sz w:val="28"/>
          <w:szCs w:val="28"/>
          <w:lang w:val="ru-RU"/>
        </w:rPr>
      </w:pPr>
    </w:p>
    <w:p w:rsidR="00594282" w:rsidRDefault="00594282" w:rsidP="00112649">
      <w:pPr>
        <w:shd w:val="clear" w:color="auto" w:fill="FFFFFF"/>
        <w:ind w:hanging="567"/>
        <w:jc w:val="center"/>
        <w:rPr>
          <w:sz w:val="28"/>
          <w:szCs w:val="28"/>
          <w:lang w:val="ru-RU"/>
        </w:rPr>
      </w:pPr>
    </w:p>
    <w:p w:rsidR="00112649" w:rsidRPr="00380440" w:rsidRDefault="00183B14" w:rsidP="00380440">
      <w:pPr>
        <w:shd w:val="clear" w:color="auto" w:fill="FFFFFF"/>
        <w:ind w:hanging="567"/>
        <w:jc w:val="center"/>
        <w:rPr>
          <w:sz w:val="28"/>
          <w:szCs w:val="28"/>
          <w:lang w:val="ru-RU"/>
        </w:rPr>
        <w:sectPr w:rsidR="00112649" w:rsidRPr="00380440">
          <w:footerReference w:type="default" r:id="rId8"/>
          <w:type w:val="continuous"/>
          <w:pgSz w:w="11910" w:h="16840"/>
          <w:pgMar w:top="1100" w:right="940" w:bottom="920" w:left="860" w:header="720" w:footer="732" w:gutter="0"/>
          <w:pgNumType w:start="2"/>
          <w:cols w:space="720"/>
        </w:sectPr>
      </w:pPr>
      <w:r>
        <w:rPr>
          <w:sz w:val="28"/>
          <w:szCs w:val="28"/>
          <w:lang w:val="ru-RU"/>
        </w:rPr>
        <w:t>2024</w:t>
      </w:r>
      <w:r w:rsidR="00380440">
        <w:rPr>
          <w:sz w:val="28"/>
          <w:szCs w:val="28"/>
          <w:lang w:val="ru-RU"/>
        </w:rPr>
        <w:t>г.</w:t>
      </w:r>
    </w:p>
    <w:p w:rsidR="00112649" w:rsidRDefault="00112649">
      <w:pPr>
        <w:rPr>
          <w:sz w:val="28"/>
          <w:lang w:val="ru-RU"/>
        </w:rPr>
      </w:pPr>
    </w:p>
    <w:p w:rsidR="00112649" w:rsidRPr="006233CE" w:rsidRDefault="00183B14" w:rsidP="00112649">
      <w:pPr>
        <w:rPr>
          <w:sz w:val="28"/>
          <w:lang w:val="ru-RU"/>
        </w:rPr>
        <w:sectPr w:rsidR="00112649" w:rsidRPr="006233CE">
          <w:pgSz w:w="11910" w:h="16840"/>
          <w:pgMar w:top="1100" w:right="940" w:bottom="920" w:left="860" w:header="0" w:footer="732" w:gutter="0"/>
          <w:cols w:space="720"/>
        </w:sect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416675" cy="8921115"/>
            <wp:effectExtent l="19050" t="0" r="3175" b="0"/>
            <wp:docPr id="2" name="Рисунок 1" descr="C:\Users\1\Desktop\Рассмотрено сканы\Рассмотрено Курил.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урил.вока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892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04F" w:rsidRDefault="0017304F" w:rsidP="00594282">
      <w:pPr>
        <w:spacing w:line="360" w:lineRule="auto"/>
        <w:ind w:left="2420"/>
        <w:jc w:val="both"/>
        <w:rPr>
          <w:b/>
          <w:bCs/>
          <w:sz w:val="28"/>
          <w:szCs w:val="28"/>
          <w:lang w:val="ru-RU"/>
        </w:rPr>
      </w:pPr>
    </w:p>
    <w:p w:rsidR="0017304F" w:rsidRDefault="0017304F" w:rsidP="00380440">
      <w:pPr>
        <w:spacing w:line="360" w:lineRule="auto"/>
        <w:jc w:val="both"/>
        <w:rPr>
          <w:b/>
          <w:bCs/>
          <w:sz w:val="28"/>
          <w:szCs w:val="28"/>
          <w:lang w:val="ru-RU"/>
        </w:rPr>
      </w:pPr>
    </w:p>
    <w:p w:rsidR="000B7F44" w:rsidRPr="00594282" w:rsidRDefault="000B7F44" w:rsidP="00594282">
      <w:pPr>
        <w:spacing w:line="360" w:lineRule="auto"/>
        <w:ind w:left="2420"/>
        <w:jc w:val="both"/>
        <w:rPr>
          <w:sz w:val="28"/>
          <w:szCs w:val="28"/>
        </w:rPr>
      </w:pPr>
      <w:r w:rsidRPr="00594282">
        <w:rPr>
          <w:b/>
          <w:bCs/>
          <w:sz w:val="28"/>
          <w:szCs w:val="28"/>
        </w:rPr>
        <w:t>Структура</w:t>
      </w:r>
      <w:r w:rsidR="00E4000C" w:rsidRPr="00594282">
        <w:rPr>
          <w:b/>
          <w:bCs/>
          <w:sz w:val="28"/>
          <w:szCs w:val="28"/>
          <w:lang w:val="ru-RU"/>
        </w:rPr>
        <w:t xml:space="preserve"> </w:t>
      </w:r>
      <w:r w:rsidRPr="00594282">
        <w:rPr>
          <w:b/>
          <w:bCs/>
          <w:sz w:val="28"/>
          <w:szCs w:val="28"/>
        </w:rPr>
        <w:t>программы</w:t>
      </w:r>
      <w:r w:rsidR="00E4000C" w:rsidRPr="00594282">
        <w:rPr>
          <w:b/>
          <w:bCs/>
          <w:sz w:val="28"/>
          <w:szCs w:val="28"/>
          <w:lang w:val="ru-RU"/>
        </w:rPr>
        <w:t xml:space="preserve"> </w:t>
      </w:r>
      <w:r w:rsidRPr="00594282">
        <w:rPr>
          <w:b/>
          <w:bCs/>
          <w:sz w:val="28"/>
          <w:szCs w:val="28"/>
        </w:rPr>
        <w:t>учебного</w:t>
      </w:r>
      <w:r w:rsidR="00E4000C" w:rsidRPr="00594282">
        <w:rPr>
          <w:b/>
          <w:bCs/>
          <w:sz w:val="28"/>
          <w:szCs w:val="28"/>
          <w:lang w:val="ru-RU"/>
        </w:rPr>
        <w:t xml:space="preserve"> </w:t>
      </w:r>
      <w:r w:rsidRPr="00594282">
        <w:rPr>
          <w:b/>
          <w:bCs/>
          <w:sz w:val="28"/>
          <w:szCs w:val="28"/>
        </w:rPr>
        <w:t>предмета</w:t>
      </w:r>
    </w:p>
    <w:p w:rsidR="001B1846" w:rsidRPr="00E17C47" w:rsidRDefault="001B1846" w:rsidP="001B1846">
      <w:pPr>
        <w:pStyle w:val="a5"/>
        <w:widowControl/>
        <w:numPr>
          <w:ilvl w:val="0"/>
          <w:numId w:val="13"/>
        </w:numPr>
        <w:tabs>
          <w:tab w:val="left" w:pos="0"/>
        </w:tabs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E17C47">
        <w:rPr>
          <w:b/>
          <w:bCs/>
          <w:sz w:val="28"/>
          <w:szCs w:val="28"/>
        </w:rPr>
        <w:t>Пояснительная</w:t>
      </w:r>
      <w:r w:rsidRPr="00E17C47">
        <w:rPr>
          <w:b/>
          <w:bCs/>
          <w:sz w:val="28"/>
          <w:szCs w:val="28"/>
          <w:lang w:val="ru-RU"/>
        </w:rPr>
        <w:t xml:space="preserve"> </w:t>
      </w:r>
      <w:r w:rsidRPr="00E17C47">
        <w:rPr>
          <w:b/>
          <w:bCs/>
          <w:sz w:val="28"/>
          <w:szCs w:val="28"/>
        </w:rPr>
        <w:t>записка</w:t>
      </w:r>
    </w:p>
    <w:p w:rsidR="001B1846" w:rsidRPr="00594282" w:rsidRDefault="001B1846" w:rsidP="001B1846">
      <w:pPr>
        <w:widowControl/>
        <w:numPr>
          <w:ilvl w:val="1"/>
          <w:numId w:val="13"/>
        </w:numPr>
        <w:tabs>
          <w:tab w:val="left" w:pos="1246"/>
        </w:tabs>
        <w:autoSpaceDE/>
        <w:autoSpaceDN/>
        <w:spacing w:line="360" w:lineRule="auto"/>
        <w:ind w:left="260" w:firstLine="568"/>
        <w:jc w:val="both"/>
        <w:rPr>
          <w:i/>
          <w:iCs/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  <w:r>
        <w:rPr>
          <w:sz w:val="28"/>
          <w:szCs w:val="28"/>
          <w:lang w:val="ru-RU"/>
        </w:rPr>
        <w:t>;</w:t>
      </w:r>
    </w:p>
    <w:p w:rsidR="001B1846" w:rsidRPr="00594282" w:rsidRDefault="001B1846" w:rsidP="001B1846">
      <w:pPr>
        <w:widowControl/>
        <w:numPr>
          <w:ilvl w:val="1"/>
          <w:numId w:val="13"/>
        </w:numPr>
        <w:tabs>
          <w:tab w:val="left" w:pos="1060"/>
        </w:tabs>
        <w:autoSpaceDE/>
        <w:autoSpaceDN/>
        <w:spacing w:line="360" w:lineRule="auto"/>
        <w:ind w:left="1060" w:hanging="232"/>
        <w:jc w:val="both"/>
        <w:rPr>
          <w:sz w:val="28"/>
          <w:szCs w:val="28"/>
        </w:rPr>
      </w:pPr>
      <w:r w:rsidRPr="00594282">
        <w:rPr>
          <w:sz w:val="28"/>
          <w:szCs w:val="28"/>
        </w:rPr>
        <w:t>Срок</w:t>
      </w:r>
      <w:r w:rsidRPr="00594282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</w:rPr>
        <w:t>реализации</w:t>
      </w:r>
      <w:r w:rsidRPr="00594282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</w:rPr>
        <w:t>учебного</w:t>
      </w:r>
      <w:r w:rsidRPr="00594282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</w:rPr>
        <w:t>предмета</w:t>
      </w:r>
      <w:r>
        <w:rPr>
          <w:sz w:val="28"/>
          <w:szCs w:val="28"/>
          <w:lang w:val="ru-RU"/>
        </w:rPr>
        <w:t>;</w:t>
      </w:r>
    </w:p>
    <w:p w:rsidR="001B1846" w:rsidRPr="00594282" w:rsidRDefault="001B1846" w:rsidP="001B1846">
      <w:pPr>
        <w:widowControl/>
        <w:numPr>
          <w:ilvl w:val="1"/>
          <w:numId w:val="13"/>
        </w:numPr>
        <w:tabs>
          <w:tab w:val="left" w:pos="851"/>
        </w:tabs>
        <w:autoSpaceDE/>
        <w:autoSpaceDN/>
        <w:spacing w:line="360" w:lineRule="auto"/>
        <w:ind w:left="260" w:firstLine="568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Объем учебного времени, предусмотренный учебным планом образовательного учреждения на реализацию учебного предмета</w:t>
      </w:r>
      <w:r>
        <w:rPr>
          <w:sz w:val="28"/>
          <w:szCs w:val="28"/>
          <w:lang w:val="ru-RU"/>
        </w:rPr>
        <w:t>;</w:t>
      </w:r>
    </w:p>
    <w:p w:rsidR="001B1846" w:rsidRPr="00594282" w:rsidRDefault="001B1846" w:rsidP="001B1846">
      <w:pPr>
        <w:widowControl/>
        <w:numPr>
          <w:ilvl w:val="1"/>
          <w:numId w:val="13"/>
        </w:numPr>
        <w:tabs>
          <w:tab w:val="left" w:pos="1000"/>
        </w:tabs>
        <w:autoSpaceDE/>
        <w:autoSpaceDN/>
        <w:spacing w:line="360" w:lineRule="auto"/>
        <w:ind w:left="1000" w:hanging="172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Форма проведения учебных аудиторных занятий</w:t>
      </w:r>
      <w:r>
        <w:rPr>
          <w:sz w:val="28"/>
          <w:szCs w:val="28"/>
          <w:lang w:val="ru-RU"/>
        </w:rPr>
        <w:t>;</w:t>
      </w:r>
    </w:p>
    <w:p w:rsidR="001B1846" w:rsidRPr="00594282" w:rsidRDefault="001B1846" w:rsidP="001B1846">
      <w:pPr>
        <w:widowControl/>
        <w:numPr>
          <w:ilvl w:val="1"/>
          <w:numId w:val="13"/>
        </w:numPr>
        <w:tabs>
          <w:tab w:val="left" w:pos="1000"/>
        </w:tabs>
        <w:autoSpaceDE/>
        <w:autoSpaceDN/>
        <w:spacing w:line="360" w:lineRule="auto"/>
        <w:ind w:left="1000" w:hanging="172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Цель и задачи учебного предмета</w:t>
      </w:r>
      <w:r>
        <w:rPr>
          <w:sz w:val="28"/>
          <w:szCs w:val="28"/>
          <w:lang w:val="ru-RU"/>
        </w:rPr>
        <w:t>;</w:t>
      </w:r>
    </w:p>
    <w:p w:rsidR="001B1846" w:rsidRPr="001B1846" w:rsidRDefault="001B1846" w:rsidP="001B1846">
      <w:pPr>
        <w:widowControl/>
        <w:numPr>
          <w:ilvl w:val="1"/>
          <w:numId w:val="13"/>
        </w:numPr>
        <w:tabs>
          <w:tab w:val="left" w:pos="1060"/>
        </w:tabs>
        <w:autoSpaceDE/>
        <w:autoSpaceDN/>
        <w:spacing w:line="360" w:lineRule="auto"/>
        <w:ind w:left="1060" w:hanging="232"/>
        <w:jc w:val="both"/>
        <w:rPr>
          <w:sz w:val="28"/>
          <w:szCs w:val="28"/>
        </w:rPr>
      </w:pPr>
      <w:r w:rsidRPr="00594282">
        <w:rPr>
          <w:sz w:val="28"/>
          <w:szCs w:val="28"/>
        </w:rPr>
        <w:t>Методы</w:t>
      </w:r>
      <w:r w:rsidRPr="00594282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</w:rPr>
        <w:t>обучения</w:t>
      </w:r>
      <w:r>
        <w:rPr>
          <w:sz w:val="28"/>
          <w:szCs w:val="28"/>
          <w:lang w:val="ru-RU"/>
        </w:rPr>
        <w:t>.</w:t>
      </w:r>
    </w:p>
    <w:p w:rsidR="001B1846" w:rsidRPr="00E17C47" w:rsidRDefault="001B1846" w:rsidP="001B1846">
      <w:pPr>
        <w:pStyle w:val="a5"/>
        <w:widowControl/>
        <w:numPr>
          <w:ilvl w:val="0"/>
          <w:numId w:val="13"/>
        </w:numPr>
        <w:tabs>
          <w:tab w:val="left" w:pos="0"/>
        </w:tabs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  <w:lang w:val="ru-RU"/>
        </w:rPr>
      </w:pPr>
      <w:r w:rsidRPr="00E17C47">
        <w:rPr>
          <w:b/>
          <w:bCs/>
          <w:sz w:val="28"/>
          <w:szCs w:val="28"/>
          <w:lang w:val="ru-RU"/>
        </w:rPr>
        <w:t>Содержание</w:t>
      </w:r>
      <w:r>
        <w:rPr>
          <w:b/>
          <w:bCs/>
          <w:sz w:val="28"/>
          <w:szCs w:val="28"/>
          <w:lang w:val="ru-RU"/>
        </w:rPr>
        <w:t xml:space="preserve"> </w:t>
      </w:r>
      <w:r w:rsidRPr="00E17C47">
        <w:rPr>
          <w:b/>
          <w:bCs/>
          <w:sz w:val="28"/>
          <w:szCs w:val="28"/>
          <w:lang w:val="ru-RU"/>
        </w:rPr>
        <w:t>учебного</w:t>
      </w:r>
      <w:r>
        <w:rPr>
          <w:b/>
          <w:bCs/>
          <w:sz w:val="28"/>
          <w:szCs w:val="28"/>
          <w:lang w:val="ru-RU"/>
        </w:rPr>
        <w:t xml:space="preserve"> </w:t>
      </w:r>
      <w:r w:rsidRPr="00E17C47">
        <w:rPr>
          <w:b/>
          <w:bCs/>
          <w:sz w:val="28"/>
          <w:szCs w:val="28"/>
          <w:lang w:val="ru-RU"/>
        </w:rPr>
        <w:t>предмета</w:t>
      </w:r>
      <w:r>
        <w:rPr>
          <w:b/>
          <w:bCs/>
          <w:sz w:val="28"/>
          <w:szCs w:val="28"/>
          <w:lang w:val="ru-RU"/>
        </w:rPr>
        <w:t xml:space="preserve"> по каждому году обучения</w:t>
      </w:r>
    </w:p>
    <w:p w:rsidR="001B1846" w:rsidRPr="00594282" w:rsidRDefault="001B1846" w:rsidP="001B1846">
      <w:pPr>
        <w:widowControl/>
        <w:numPr>
          <w:ilvl w:val="1"/>
          <w:numId w:val="14"/>
        </w:numPr>
        <w:tabs>
          <w:tab w:val="left" w:pos="1134"/>
        </w:tabs>
        <w:autoSpaceDE/>
        <w:autoSpaceDN/>
        <w:spacing w:line="360" w:lineRule="auto"/>
        <w:ind w:left="851"/>
        <w:jc w:val="both"/>
        <w:rPr>
          <w:i/>
          <w:iCs/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Методические рекомендации педагогическим работникам;</w:t>
      </w:r>
    </w:p>
    <w:p w:rsidR="001B1846" w:rsidRDefault="001B1846" w:rsidP="001B1846">
      <w:pPr>
        <w:widowControl/>
        <w:numPr>
          <w:ilvl w:val="1"/>
          <w:numId w:val="14"/>
        </w:numPr>
        <w:tabs>
          <w:tab w:val="left" w:pos="1134"/>
        </w:tabs>
        <w:autoSpaceDE/>
        <w:autoSpaceDN/>
        <w:spacing w:line="360" w:lineRule="auto"/>
        <w:ind w:left="851" w:hanging="23"/>
        <w:jc w:val="both"/>
        <w:rPr>
          <w:sz w:val="28"/>
          <w:szCs w:val="28"/>
          <w:lang w:val="ru-RU"/>
        </w:rPr>
      </w:pPr>
      <w:r w:rsidRPr="00E17C47">
        <w:rPr>
          <w:sz w:val="28"/>
          <w:szCs w:val="28"/>
          <w:lang w:val="ru-RU"/>
        </w:rPr>
        <w:t>Годовые</w:t>
      </w:r>
      <w:r w:rsidRPr="00594282">
        <w:rPr>
          <w:sz w:val="28"/>
          <w:szCs w:val="28"/>
          <w:lang w:val="ru-RU"/>
        </w:rPr>
        <w:t xml:space="preserve"> </w:t>
      </w:r>
      <w:r w:rsidRPr="00E17C47">
        <w:rPr>
          <w:sz w:val="28"/>
          <w:szCs w:val="28"/>
          <w:lang w:val="ru-RU"/>
        </w:rPr>
        <w:t>требования</w:t>
      </w:r>
      <w:r>
        <w:rPr>
          <w:sz w:val="28"/>
          <w:szCs w:val="28"/>
          <w:lang w:val="ru-RU"/>
        </w:rPr>
        <w:t>;</w:t>
      </w:r>
    </w:p>
    <w:p w:rsidR="001B1846" w:rsidRPr="00E17C47" w:rsidRDefault="001B1846" w:rsidP="001B1846">
      <w:pPr>
        <w:widowControl/>
        <w:numPr>
          <w:ilvl w:val="1"/>
          <w:numId w:val="14"/>
        </w:numPr>
        <w:tabs>
          <w:tab w:val="left" w:pos="1134"/>
        </w:tabs>
        <w:autoSpaceDE/>
        <w:autoSpaceDN/>
        <w:spacing w:line="360" w:lineRule="auto"/>
        <w:ind w:left="851" w:hanging="2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Примерный репертуарный список.</w:t>
      </w:r>
    </w:p>
    <w:p w:rsidR="001B1846" w:rsidRPr="001B1846" w:rsidRDefault="001B1846" w:rsidP="00E17C47">
      <w:pPr>
        <w:pStyle w:val="a5"/>
        <w:widowControl/>
        <w:numPr>
          <w:ilvl w:val="0"/>
          <w:numId w:val="13"/>
        </w:numPr>
        <w:tabs>
          <w:tab w:val="left" w:pos="0"/>
        </w:tabs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  <w:lang w:val="ru-RU"/>
        </w:rPr>
      </w:pPr>
      <w:r w:rsidRPr="00594282">
        <w:rPr>
          <w:b/>
          <w:bCs/>
          <w:sz w:val="28"/>
          <w:szCs w:val="28"/>
          <w:lang w:val="ru-RU"/>
        </w:rPr>
        <w:t xml:space="preserve">Формы контроля, </w:t>
      </w:r>
      <w:r>
        <w:rPr>
          <w:b/>
          <w:bCs/>
          <w:sz w:val="28"/>
          <w:szCs w:val="28"/>
          <w:lang w:val="ru-RU"/>
        </w:rPr>
        <w:t>критерии</w:t>
      </w:r>
      <w:r w:rsidRPr="00594282">
        <w:rPr>
          <w:b/>
          <w:bCs/>
          <w:sz w:val="28"/>
          <w:szCs w:val="28"/>
          <w:lang w:val="ru-RU"/>
        </w:rPr>
        <w:t xml:space="preserve"> оценок</w:t>
      </w:r>
      <w:r>
        <w:rPr>
          <w:b/>
          <w:bCs/>
          <w:sz w:val="28"/>
          <w:szCs w:val="28"/>
          <w:lang w:val="ru-RU"/>
        </w:rPr>
        <w:t>, ожидаемые результаты</w:t>
      </w:r>
    </w:p>
    <w:p w:rsidR="001B1846" w:rsidRPr="001B1846" w:rsidRDefault="001B1846" w:rsidP="00E17C47">
      <w:pPr>
        <w:pStyle w:val="a5"/>
        <w:widowControl/>
        <w:numPr>
          <w:ilvl w:val="0"/>
          <w:numId w:val="13"/>
        </w:numPr>
        <w:tabs>
          <w:tab w:val="left" w:pos="0"/>
        </w:tabs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  <w:lang w:val="ru-RU"/>
        </w:rPr>
      </w:pPr>
      <w:r w:rsidRPr="00E17C47">
        <w:rPr>
          <w:b/>
          <w:bCs/>
          <w:sz w:val="28"/>
          <w:szCs w:val="28"/>
          <w:lang w:val="ru-RU"/>
        </w:rPr>
        <w:t>М</w:t>
      </w:r>
      <w:r w:rsidRPr="00E17C47">
        <w:rPr>
          <w:b/>
          <w:sz w:val="28"/>
          <w:szCs w:val="28"/>
          <w:lang w:val="ru-RU"/>
        </w:rPr>
        <w:t>атериально-техническ</w:t>
      </w:r>
      <w:r>
        <w:rPr>
          <w:b/>
          <w:sz w:val="28"/>
          <w:szCs w:val="28"/>
          <w:lang w:val="ru-RU"/>
        </w:rPr>
        <w:t>ое</w:t>
      </w:r>
      <w:r w:rsidRPr="00E17C47">
        <w:rPr>
          <w:b/>
          <w:sz w:val="28"/>
          <w:szCs w:val="28"/>
          <w:lang w:val="ru-RU"/>
        </w:rPr>
        <w:t xml:space="preserve"> обеспечение для реализации учебного предмета</w:t>
      </w:r>
    </w:p>
    <w:p w:rsidR="001B1846" w:rsidRDefault="001B1846" w:rsidP="00E17C47">
      <w:pPr>
        <w:pStyle w:val="a5"/>
        <w:widowControl/>
        <w:numPr>
          <w:ilvl w:val="0"/>
          <w:numId w:val="13"/>
        </w:numPr>
        <w:tabs>
          <w:tab w:val="left" w:pos="0"/>
        </w:tabs>
        <w:autoSpaceDE/>
        <w:autoSpaceDN/>
        <w:spacing w:line="360" w:lineRule="auto"/>
        <w:ind w:left="0" w:firstLine="0"/>
        <w:jc w:val="both"/>
        <w:rPr>
          <w:b/>
          <w:bCs/>
          <w:sz w:val="28"/>
          <w:szCs w:val="28"/>
          <w:lang w:val="ru-RU"/>
        </w:rPr>
      </w:pPr>
      <w:r w:rsidRPr="001B1846">
        <w:rPr>
          <w:b/>
          <w:sz w:val="28"/>
          <w:szCs w:val="28"/>
          <w:lang w:val="ru-RU"/>
        </w:rPr>
        <w:t>С</w:t>
      </w:r>
      <w:r w:rsidRPr="00594282">
        <w:rPr>
          <w:b/>
          <w:bCs/>
          <w:sz w:val="28"/>
          <w:szCs w:val="28"/>
          <w:lang w:val="ru-RU"/>
        </w:rPr>
        <w:t>писок методической литературы</w:t>
      </w:r>
    </w:p>
    <w:p w:rsidR="000B7F44" w:rsidRPr="00594282" w:rsidRDefault="00594282" w:rsidP="00E17C47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</w:t>
      </w:r>
      <w:r w:rsidR="001B1846">
        <w:rPr>
          <w:b/>
          <w:bCs/>
          <w:sz w:val="28"/>
          <w:szCs w:val="28"/>
          <w:lang w:val="ru-RU"/>
        </w:rPr>
        <w:t xml:space="preserve"> </w:t>
      </w:r>
    </w:p>
    <w:p w:rsidR="005B3F14" w:rsidRDefault="005B3F14" w:rsidP="00594282">
      <w:pPr>
        <w:tabs>
          <w:tab w:val="left" w:pos="960"/>
        </w:tabs>
        <w:spacing w:line="360" w:lineRule="auto"/>
        <w:ind w:left="260"/>
        <w:jc w:val="both"/>
        <w:rPr>
          <w:b/>
          <w:bCs/>
          <w:sz w:val="28"/>
          <w:szCs w:val="28"/>
          <w:lang w:val="ru-RU"/>
        </w:rPr>
      </w:pPr>
    </w:p>
    <w:p w:rsidR="001B1846" w:rsidRPr="001B1846" w:rsidRDefault="001B1846" w:rsidP="00594282">
      <w:pPr>
        <w:tabs>
          <w:tab w:val="left" w:pos="960"/>
        </w:tabs>
        <w:spacing w:line="360" w:lineRule="auto"/>
        <w:ind w:left="260"/>
        <w:jc w:val="both"/>
        <w:rPr>
          <w:b/>
          <w:bCs/>
          <w:sz w:val="28"/>
          <w:szCs w:val="28"/>
          <w:lang w:val="ru-RU"/>
        </w:rPr>
      </w:pPr>
    </w:p>
    <w:p w:rsidR="008B1450" w:rsidRDefault="008B1450" w:rsidP="00594282">
      <w:pPr>
        <w:pStyle w:val="a3"/>
        <w:spacing w:line="360" w:lineRule="auto"/>
        <w:ind w:right="160"/>
        <w:jc w:val="both"/>
        <w:rPr>
          <w:b/>
          <w:bCs/>
          <w:lang w:val="ru-RU"/>
        </w:rPr>
      </w:pPr>
    </w:p>
    <w:p w:rsidR="00594282" w:rsidRDefault="00594282" w:rsidP="00594282">
      <w:pPr>
        <w:pStyle w:val="a3"/>
        <w:spacing w:line="360" w:lineRule="auto"/>
        <w:ind w:right="160"/>
        <w:jc w:val="both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1B1846" w:rsidRDefault="001B1846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</w:p>
    <w:p w:rsidR="005B3F14" w:rsidRPr="005C3BFD" w:rsidRDefault="005C3BFD" w:rsidP="00594282">
      <w:pPr>
        <w:pStyle w:val="a3"/>
        <w:spacing w:line="360" w:lineRule="auto"/>
        <w:ind w:right="160"/>
        <w:jc w:val="center"/>
        <w:rPr>
          <w:b/>
          <w:bCs/>
          <w:lang w:val="ru-RU"/>
        </w:rPr>
      </w:pPr>
      <w:r>
        <w:rPr>
          <w:b/>
          <w:bCs/>
        </w:rPr>
        <w:t>I</w:t>
      </w:r>
      <w:r w:rsidR="00224351">
        <w:rPr>
          <w:b/>
          <w:bCs/>
          <w:lang w:val="ru-RU"/>
        </w:rPr>
        <w:t>.</w:t>
      </w:r>
      <w:r w:rsidRPr="00224351">
        <w:rPr>
          <w:b/>
          <w:bCs/>
          <w:lang w:val="ru-RU"/>
        </w:rPr>
        <w:t xml:space="preserve"> </w:t>
      </w:r>
      <w:r w:rsidR="005B3F14" w:rsidRPr="005C3BFD">
        <w:rPr>
          <w:b/>
          <w:bCs/>
          <w:lang w:val="ru-RU"/>
        </w:rPr>
        <w:t>Пояснительная записка</w:t>
      </w:r>
    </w:p>
    <w:p w:rsidR="005B3F14" w:rsidRPr="00594282" w:rsidRDefault="005B3F14" w:rsidP="00594282">
      <w:pPr>
        <w:pStyle w:val="a3"/>
        <w:spacing w:line="360" w:lineRule="auto"/>
        <w:ind w:right="160"/>
        <w:jc w:val="both"/>
        <w:rPr>
          <w:lang w:val="ru-RU"/>
        </w:rPr>
      </w:pPr>
      <w:r w:rsidRPr="00594282">
        <w:rPr>
          <w:lang w:val="ru-RU"/>
        </w:rPr>
        <w:t xml:space="preserve"> </w:t>
      </w:r>
      <w:r w:rsidR="00594282">
        <w:rPr>
          <w:lang w:val="ru-RU"/>
        </w:rPr>
        <w:t xml:space="preserve">     </w:t>
      </w:r>
      <w:r w:rsidRPr="00594282">
        <w:rPr>
          <w:lang w:val="ru-RU"/>
        </w:rPr>
        <w:t>Эстрадное пение, как вид вокального искусства, сформировалось от слияния народного и академического пения. Несмотря на существенные различия с академическим вокалом, эстрадное пение базируется на тех же физиологических принципах работы голосового аппарата. Основными общими свойствами, характерными для эстрадной манеры пения являются: плотное звучание в грудном регистре, отсутствие выраженного прикрытия «верхов» у голосов.</w:t>
      </w:r>
    </w:p>
    <w:p w:rsidR="005B3F14" w:rsidRPr="00594282" w:rsidRDefault="00594282" w:rsidP="00594282">
      <w:pPr>
        <w:pStyle w:val="a3"/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5B3F14" w:rsidRPr="00594282">
        <w:rPr>
          <w:lang w:val="ru-RU"/>
        </w:rPr>
        <w:t>Правильно организованная и тщательно продуманная работа педагога способствует подъёму общей музыкальной культуры учащихся.</w:t>
      </w:r>
    </w:p>
    <w:p w:rsidR="00594282" w:rsidRDefault="00594282" w:rsidP="00594282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5B3F14" w:rsidRPr="00594282">
        <w:rPr>
          <w:sz w:val="28"/>
          <w:szCs w:val="28"/>
          <w:lang w:val="ru-RU"/>
        </w:rPr>
        <w:t xml:space="preserve">Для желающих заниматься эстрадным пением необходимо наличие: удовлетворительных вокальных музыкальных данных, чистой вокальной интонации, здорового голосового аппарата, артистических задатков. </w:t>
      </w:r>
    </w:p>
    <w:p w:rsidR="005B3F14" w:rsidRPr="00594282" w:rsidRDefault="00594282" w:rsidP="00594282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5B3F14" w:rsidRPr="00594282">
        <w:rPr>
          <w:sz w:val="28"/>
          <w:szCs w:val="28"/>
          <w:lang w:val="ru-RU"/>
        </w:rPr>
        <w:t>Программа учебного предмета «Эстрадный вокал » разработана на основе следующих документов:</w:t>
      </w:r>
    </w:p>
    <w:p w:rsidR="005B3F14" w:rsidRPr="00594282" w:rsidRDefault="00594282" w:rsidP="00594282">
      <w:pPr>
        <w:widowControl/>
        <w:tabs>
          <w:tab w:val="left" w:pos="980"/>
        </w:tabs>
        <w:autoSpaceDE/>
        <w:autoSpaceDN/>
        <w:spacing w:line="360" w:lineRule="auto"/>
        <w:ind w:right="62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5B3F14" w:rsidRPr="00594282">
        <w:rPr>
          <w:sz w:val="28"/>
          <w:szCs w:val="28"/>
          <w:lang w:val="ru-RU"/>
        </w:rPr>
        <w:t>Федеральный закон «Об образовании в Российской Федерации» от 29.12.2012 № 273-ФЗ;</w:t>
      </w:r>
    </w:p>
    <w:p w:rsidR="005B3F14" w:rsidRPr="00594282" w:rsidRDefault="00594282" w:rsidP="00594282">
      <w:pPr>
        <w:widowControl/>
        <w:tabs>
          <w:tab w:val="left" w:pos="1050"/>
        </w:tabs>
        <w:autoSpaceDE/>
        <w:autoSpaceDN/>
        <w:spacing w:line="360" w:lineRule="auto"/>
        <w:ind w:right="4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5B3F14" w:rsidRPr="00594282">
        <w:rPr>
          <w:sz w:val="28"/>
          <w:szCs w:val="28"/>
          <w:lang w:val="ru-RU"/>
        </w:rPr>
        <w:t>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образования и науки Российской Федерации от 29 августа 2013 г. № 1008;</w:t>
      </w:r>
    </w:p>
    <w:p w:rsidR="005B3F14" w:rsidRPr="00594282" w:rsidRDefault="00594282" w:rsidP="00594282">
      <w:pPr>
        <w:widowControl/>
        <w:tabs>
          <w:tab w:val="left" w:pos="980"/>
        </w:tabs>
        <w:autoSpaceDE/>
        <w:autoSpaceDN/>
        <w:spacing w:line="360" w:lineRule="auto"/>
        <w:ind w:right="42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5B3F14" w:rsidRPr="00594282">
        <w:rPr>
          <w:sz w:val="28"/>
          <w:szCs w:val="28"/>
          <w:lang w:val="ru-RU"/>
        </w:rPr>
        <w:t>Концепция развития дополнительного образования детей. Распоряжение Правительства Российской Федерации от 04 сентября 2014 г. № 1726-р;</w:t>
      </w:r>
    </w:p>
    <w:p w:rsidR="004A4F9E" w:rsidRPr="00594282" w:rsidRDefault="00594282" w:rsidP="00594282">
      <w:pPr>
        <w:widowControl/>
        <w:tabs>
          <w:tab w:val="left" w:pos="980"/>
        </w:tabs>
        <w:autoSpaceDE/>
        <w:autoSpaceDN/>
        <w:spacing w:line="360" w:lineRule="auto"/>
        <w:ind w:right="20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4A4F9E" w:rsidRPr="00594282">
        <w:rPr>
          <w:sz w:val="28"/>
          <w:szCs w:val="28"/>
          <w:lang w:val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2.4.4.3172-14, утвержденные Постановлением главного государственного санитарного врача Российской Федерации от 04.07.2014 г.;</w:t>
      </w:r>
    </w:p>
    <w:p w:rsidR="004A4F9E" w:rsidRPr="00594282" w:rsidRDefault="00594282" w:rsidP="00594282">
      <w:pPr>
        <w:widowControl/>
        <w:tabs>
          <w:tab w:val="left" w:pos="980"/>
        </w:tabs>
        <w:autoSpaceDE/>
        <w:autoSpaceDN/>
        <w:spacing w:line="360" w:lineRule="auto"/>
        <w:ind w:right="16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4A4F9E" w:rsidRPr="00594282">
        <w:rPr>
          <w:sz w:val="28"/>
          <w:szCs w:val="28"/>
          <w:lang w:val="ru-RU"/>
        </w:rPr>
        <w:t xml:space="preserve"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</w:t>
      </w:r>
      <w:r w:rsidR="004A4F9E" w:rsidRPr="00594282">
        <w:rPr>
          <w:sz w:val="28"/>
          <w:szCs w:val="28"/>
          <w:lang w:val="ru-RU"/>
        </w:rPr>
        <w:lastRenderedPageBreak/>
        <w:t>с ограниченными возможностями здоровья, СанПиН 2.4.2.3286-15, утвержденные Постановлением главного государственного санитарного врача Российской Федерации от 10.07.2015 г. № 26 (вступил в действие с</w:t>
      </w:r>
      <w:r>
        <w:rPr>
          <w:sz w:val="28"/>
          <w:szCs w:val="28"/>
          <w:lang w:val="ru-RU"/>
        </w:rPr>
        <w:t xml:space="preserve"> </w:t>
      </w:r>
      <w:r w:rsidR="004A4F9E" w:rsidRPr="00594282">
        <w:rPr>
          <w:sz w:val="28"/>
          <w:szCs w:val="28"/>
          <w:lang w:val="ru-RU"/>
        </w:rPr>
        <w:t>01.09.2016 г.).</w:t>
      </w:r>
    </w:p>
    <w:p w:rsidR="00480A0A" w:rsidRPr="00594282" w:rsidRDefault="00594282" w:rsidP="00594282">
      <w:pPr>
        <w:widowControl/>
        <w:tabs>
          <w:tab w:val="left" w:pos="980"/>
        </w:tabs>
        <w:autoSpaceDE/>
        <w:autoSpaceDN/>
        <w:spacing w:line="360" w:lineRule="auto"/>
        <w:ind w:right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4A4F9E" w:rsidRPr="00594282">
        <w:rPr>
          <w:sz w:val="28"/>
          <w:szCs w:val="28"/>
          <w:lang w:val="ru-RU"/>
        </w:rPr>
        <w:t xml:space="preserve">«Рекомендации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</w:t>
      </w:r>
      <w:r w:rsidR="00480A0A" w:rsidRPr="00594282">
        <w:rPr>
          <w:sz w:val="28"/>
          <w:szCs w:val="28"/>
          <w:lang w:val="ru-RU"/>
        </w:rPr>
        <w:t>Российской Федерации от 21.11.2013 №191-01-39/06-ГИ.</w:t>
      </w:r>
    </w:p>
    <w:p w:rsidR="00224351" w:rsidRPr="001B1846" w:rsidRDefault="00224351" w:rsidP="001B1846">
      <w:pPr>
        <w:widowControl/>
        <w:tabs>
          <w:tab w:val="left" w:pos="980"/>
        </w:tabs>
        <w:autoSpaceDE/>
        <w:autoSpaceDN/>
        <w:spacing w:line="360" w:lineRule="auto"/>
        <w:ind w:right="200"/>
        <w:jc w:val="both"/>
        <w:rPr>
          <w:b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 xml:space="preserve">     </w:t>
      </w:r>
      <w:r w:rsidR="00480A0A" w:rsidRPr="00462590">
        <w:rPr>
          <w:b/>
          <w:bCs/>
          <w:iCs/>
          <w:sz w:val="28"/>
          <w:szCs w:val="28"/>
          <w:lang w:val="ru-RU"/>
        </w:rPr>
        <w:t>Срок реализации учебного предмета</w:t>
      </w:r>
      <w:r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– 5(6)лет.</w:t>
      </w:r>
      <w:r w:rsidR="001B1846">
        <w:rPr>
          <w:sz w:val="28"/>
          <w:szCs w:val="28"/>
          <w:lang w:val="ru-RU"/>
        </w:rPr>
        <w:t xml:space="preserve"> </w:t>
      </w:r>
      <w:r w:rsidRPr="001B1846">
        <w:rPr>
          <w:b/>
          <w:sz w:val="28"/>
          <w:szCs w:val="28"/>
          <w:lang w:val="ru-RU"/>
        </w:rPr>
        <w:t>Возраст обучающихся</w:t>
      </w:r>
      <w:r w:rsidRPr="001B1846">
        <w:rPr>
          <w:sz w:val="28"/>
          <w:szCs w:val="28"/>
          <w:lang w:val="ru-RU"/>
        </w:rPr>
        <w:t>,</w:t>
      </w:r>
      <w:r w:rsidRPr="001B1846">
        <w:rPr>
          <w:b/>
          <w:sz w:val="28"/>
          <w:szCs w:val="28"/>
          <w:lang w:val="ru-RU"/>
        </w:rPr>
        <w:t xml:space="preserve"> </w:t>
      </w:r>
      <w:r w:rsidRPr="001B1846">
        <w:rPr>
          <w:sz w:val="28"/>
          <w:szCs w:val="28"/>
          <w:lang w:val="ru-RU"/>
        </w:rPr>
        <w:t>участвующих в реализации программы</w:t>
      </w:r>
      <w:r w:rsidRPr="001B1846">
        <w:rPr>
          <w:b/>
          <w:sz w:val="28"/>
          <w:szCs w:val="28"/>
          <w:lang w:val="ru-RU"/>
        </w:rPr>
        <w:t xml:space="preserve"> – </w:t>
      </w:r>
      <w:r w:rsidRPr="001B1846">
        <w:rPr>
          <w:sz w:val="28"/>
          <w:szCs w:val="28"/>
          <w:lang w:val="ru-RU"/>
        </w:rPr>
        <w:t>6 – 16 лет</w:t>
      </w:r>
      <w:r w:rsidRPr="001B1846">
        <w:rPr>
          <w:b/>
          <w:sz w:val="28"/>
          <w:szCs w:val="28"/>
          <w:lang w:val="ru-RU"/>
        </w:rPr>
        <w:t>.</w:t>
      </w:r>
    </w:p>
    <w:p w:rsidR="00480A0A" w:rsidRPr="00594282" w:rsidRDefault="00480A0A" w:rsidP="00462590">
      <w:pPr>
        <w:spacing w:line="360" w:lineRule="auto"/>
        <w:jc w:val="center"/>
        <w:rPr>
          <w:sz w:val="28"/>
          <w:szCs w:val="28"/>
          <w:lang w:val="ru-RU"/>
        </w:rPr>
      </w:pPr>
      <w:r w:rsidRPr="00594282">
        <w:rPr>
          <w:b/>
          <w:bCs/>
          <w:i/>
          <w:iCs/>
          <w:sz w:val="28"/>
          <w:szCs w:val="28"/>
          <w:lang w:val="ru-RU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480A0A" w:rsidRPr="00594282" w:rsidRDefault="008522D9" w:rsidP="0046259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224351" w:rsidRPr="00594282">
        <w:rPr>
          <w:sz w:val="28"/>
          <w:szCs w:val="28"/>
          <w:lang w:val="ru-RU"/>
        </w:rPr>
        <w:t>При реализации программы учебного предмета «Эстрадный вокал» со сроком обучения 5-6 лет, продолжительность учебных занятий составляет 35 недель в год.</w:t>
      </w:r>
      <w:r w:rsidR="00224351">
        <w:rPr>
          <w:sz w:val="28"/>
          <w:szCs w:val="28"/>
          <w:lang w:val="ru-RU"/>
        </w:rPr>
        <w:t xml:space="preserve"> </w:t>
      </w:r>
      <w:r w:rsidR="00480A0A" w:rsidRPr="00594282">
        <w:rPr>
          <w:sz w:val="28"/>
          <w:szCs w:val="28"/>
          <w:lang w:val="ru-RU"/>
        </w:rPr>
        <w:t>Общая трудоемкость учебного предмета «Эстрадный вокал» при 5-6-летнем сроке обучения составляет 840 час</w:t>
      </w:r>
      <w:r>
        <w:rPr>
          <w:sz w:val="28"/>
          <w:szCs w:val="28"/>
          <w:lang w:val="ru-RU"/>
        </w:rPr>
        <w:t>ов</w:t>
      </w:r>
      <w:r w:rsidR="00480A0A" w:rsidRPr="0059428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480A0A" w:rsidRPr="00594282">
        <w:rPr>
          <w:sz w:val="28"/>
          <w:szCs w:val="28"/>
          <w:lang w:val="ru-RU"/>
        </w:rPr>
        <w:t>Из них: 420 часов – аудиторные занятия, 420 часов – самостоятельная работа</w:t>
      </w:r>
      <w:r w:rsidR="00480A0A" w:rsidRPr="00594282">
        <w:rPr>
          <w:i/>
          <w:iCs/>
          <w:color w:val="FF0000"/>
          <w:sz w:val="28"/>
          <w:szCs w:val="28"/>
          <w:lang w:val="ru-RU"/>
        </w:rPr>
        <w:t>.</w:t>
      </w:r>
      <w:r w:rsidR="00480A0A" w:rsidRPr="00594282">
        <w:rPr>
          <w:sz w:val="28"/>
          <w:szCs w:val="28"/>
          <w:lang w:val="ru-RU"/>
        </w:rPr>
        <w:t xml:space="preserve"> </w:t>
      </w:r>
      <w:r w:rsidR="00224351" w:rsidRPr="005C3BFD">
        <w:rPr>
          <w:b/>
          <w:i/>
          <w:sz w:val="28"/>
          <w:szCs w:val="28"/>
          <w:lang w:val="ru-RU"/>
        </w:rPr>
        <w:t>Продолжительность урока</w:t>
      </w:r>
      <w:r w:rsidR="00224351" w:rsidRPr="00594282">
        <w:rPr>
          <w:b/>
          <w:sz w:val="28"/>
          <w:szCs w:val="28"/>
          <w:lang w:val="ru-RU"/>
        </w:rPr>
        <w:t xml:space="preserve"> </w:t>
      </w:r>
      <w:r w:rsidR="00224351" w:rsidRPr="00594282">
        <w:rPr>
          <w:sz w:val="28"/>
          <w:szCs w:val="28"/>
          <w:lang w:val="ru-RU"/>
        </w:rPr>
        <w:t xml:space="preserve">– </w:t>
      </w:r>
      <w:r w:rsidR="00462590">
        <w:rPr>
          <w:sz w:val="28"/>
          <w:szCs w:val="28"/>
          <w:lang w:val="ru-RU"/>
        </w:rPr>
        <w:t xml:space="preserve">1 </w:t>
      </w:r>
      <w:r w:rsidR="00224351" w:rsidRPr="00594282">
        <w:rPr>
          <w:sz w:val="28"/>
          <w:szCs w:val="28"/>
          <w:lang w:val="ru-RU"/>
        </w:rPr>
        <w:t>академический час</w:t>
      </w:r>
      <w:r w:rsidR="00462590">
        <w:rPr>
          <w:sz w:val="28"/>
          <w:szCs w:val="28"/>
          <w:lang w:val="ru-RU"/>
        </w:rPr>
        <w:t xml:space="preserve"> (</w:t>
      </w:r>
      <w:r w:rsidR="00480A0A" w:rsidRPr="00594282">
        <w:rPr>
          <w:sz w:val="28"/>
          <w:szCs w:val="28"/>
          <w:lang w:val="ru-RU"/>
        </w:rPr>
        <w:t>40 минут</w:t>
      </w:r>
      <w:r w:rsidR="00462590">
        <w:rPr>
          <w:sz w:val="28"/>
          <w:szCs w:val="28"/>
          <w:lang w:val="ru-RU"/>
        </w:rPr>
        <w:t>)</w:t>
      </w:r>
      <w:r w:rsidR="00480A0A" w:rsidRPr="00594282">
        <w:rPr>
          <w:sz w:val="28"/>
          <w:szCs w:val="28"/>
          <w:lang w:val="ru-RU"/>
        </w:rPr>
        <w:t xml:space="preserve">. </w:t>
      </w:r>
      <w:r w:rsidR="00462590">
        <w:rPr>
          <w:sz w:val="28"/>
          <w:szCs w:val="28"/>
          <w:lang w:val="ru-RU"/>
        </w:rPr>
        <w:t>Н</w:t>
      </w:r>
      <w:r w:rsidR="00462590" w:rsidRPr="00594282">
        <w:rPr>
          <w:sz w:val="28"/>
          <w:szCs w:val="28"/>
          <w:lang w:val="ru-RU"/>
        </w:rPr>
        <w:t>едельная нагрузка по предмету</w:t>
      </w:r>
      <w:r w:rsidR="00462590">
        <w:rPr>
          <w:sz w:val="28"/>
          <w:szCs w:val="28"/>
          <w:lang w:val="ru-RU"/>
        </w:rPr>
        <w:t xml:space="preserve"> </w:t>
      </w:r>
      <w:r w:rsidR="00462590" w:rsidRPr="00594282">
        <w:rPr>
          <w:sz w:val="28"/>
          <w:szCs w:val="28"/>
          <w:lang w:val="ru-RU"/>
        </w:rPr>
        <w:t>«Эстрадное пение» составляет 2 часа в неделю.</w:t>
      </w:r>
      <w:r w:rsidR="00462590">
        <w:rPr>
          <w:sz w:val="28"/>
          <w:szCs w:val="28"/>
          <w:lang w:val="ru-RU"/>
        </w:rPr>
        <w:t xml:space="preserve"> </w:t>
      </w:r>
      <w:r w:rsidR="00480A0A" w:rsidRPr="00594282">
        <w:rPr>
          <w:sz w:val="28"/>
          <w:szCs w:val="28"/>
          <w:lang w:val="ru-RU"/>
        </w:rPr>
        <w:t>Помимо учебных часов необходимо запланировать репетиционные часы для подготовки к концертам и конкурсам.</w:t>
      </w:r>
    </w:p>
    <w:p w:rsidR="00480A0A" w:rsidRPr="00594282" w:rsidRDefault="00480A0A" w:rsidP="008522D9">
      <w:pPr>
        <w:spacing w:line="360" w:lineRule="auto"/>
        <w:ind w:right="-139"/>
        <w:jc w:val="center"/>
        <w:rPr>
          <w:sz w:val="28"/>
          <w:szCs w:val="28"/>
          <w:lang w:val="ru-RU"/>
        </w:rPr>
      </w:pPr>
      <w:r w:rsidRPr="00594282">
        <w:rPr>
          <w:b/>
          <w:bCs/>
          <w:i/>
          <w:iCs/>
          <w:sz w:val="28"/>
          <w:szCs w:val="28"/>
          <w:lang w:val="ru-RU"/>
        </w:rPr>
        <w:t>Форма проведения учебных занятий</w:t>
      </w:r>
    </w:p>
    <w:p w:rsidR="00480A0A" w:rsidRPr="00594282" w:rsidRDefault="008522D9" w:rsidP="00462590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224351" w:rsidRPr="005C3BFD">
        <w:rPr>
          <w:b/>
          <w:i/>
          <w:sz w:val="28"/>
          <w:szCs w:val="28"/>
          <w:lang w:val="ru-RU"/>
        </w:rPr>
        <w:t>Форма занятий</w:t>
      </w:r>
      <w:r w:rsidR="00224351" w:rsidRPr="00594282">
        <w:rPr>
          <w:b/>
          <w:sz w:val="28"/>
          <w:szCs w:val="28"/>
          <w:lang w:val="ru-RU"/>
        </w:rPr>
        <w:t xml:space="preserve"> </w:t>
      </w:r>
      <w:r w:rsidR="00224351" w:rsidRPr="00594282">
        <w:rPr>
          <w:sz w:val="28"/>
          <w:szCs w:val="28"/>
          <w:lang w:val="ru-RU"/>
        </w:rPr>
        <w:t xml:space="preserve">– индивидуальный урок, </w:t>
      </w:r>
      <w:r w:rsidR="00480A0A" w:rsidRPr="00594282">
        <w:rPr>
          <w:sz w:val="28"/>
          <w:szCs w:val="28"/>
          <w:lang w:val="ru-RU"/>
        </w:rPr>
        <w:t>что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480A0A" w:rsidRPr="00594282" w:rsidRDefault="008522D9" w:rsidP="008522D9">
      <w:pPr>
        <w:spacing w:line="360" w:lineRule="auto"/>
        <w:ind w:right="120"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</w:t>
      </w:r>
      <w:r w:rsidR="00480A0A" w:rsidRPr="005C3BFD">
        <w:rPr>
          <w:b/>
          <w:bCs/>
          <w:i/>
          <w:sz w:val="28"/>
          <w:szCs w:val="28"/>
          <w:lang w:val="ru-RU"/>
        </w:rPr>
        <w:t xml:space="preserve">Цель программы: </w:t>
      </w:r>
      <w:r w:rsidR="00480A0A" w:rsidRPr="00594282">
        <w:rPr>
          <w:sz w:val="28"/>
          <w:szCs w:val="28"/>
          <w:lang w:val="ru-RU"/>
        </w:rPr>
        <w:t xml:space="preserve">практическое овладение голосом для концертной </w:t>
      </w:r>
      <w:r>
        <w:rPr>
          <w:sz w:val="28"/>
          <w:szCs w:val="28"/>
          <w:lang w:val="ru-RU"/>
        </w:rPr>
        <w:t xml:space="preserve"> </w:t>
      </w:r>
      <w:r w:rsidR="00480A0A" w:rsidRPr="0059428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480A0A" w:rsidRPr="00594282">
        <w:rPr>
          <w:sz w:val="28"/>
          <w:szCs w:val="28"/>
          <w:lang w:val="ru-RU"/>
        </w:rPr>
        <w:t xml:space="preserve">дальнейшей самостоятельной  деятельности. </w:t>
      </w:r>
    </w:p>
    <w:p w:rsidR="00480A0A" w:rsidRPr="005C3BFD" w:rsidRDefault="008522D9" w:rsidP="008522D9">
      <w:pPr>
        <w:spacing w:line="360" w:lineRule="auto"/>
        <w:jc w:val="both"/>
        <w:rPr>
          <w:i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</w:t>
      </w:r>
      <w:r w:rsidR="00480A0A" w:rsidRPr="005C3BFD">
        <w:rPr>
          <w:b/>
          <w:bCs/>
          <w:i/>
          <w:sz w:val="28"/>
          <w:szCs w:val="28"/>
          <w:lang w:val="ru-RU"/>
        </w:rPr>
        <w:t>Задачи программы:</w:t>
      </w:r>
    </w:p>
    <w:p w:rsidR="00480A0A" w:rsidRPr="00594282" w:rsidRDefault="00480A0A" w:rsidP="008522D9">
      <w:pPr>
        <w:spacing w:line="360" w:lineRule="auto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u w:val="single"/>
          <w:lang w:val="ru-RU"/>
        </w:rPr>
        <w:t>Образовательные</w:t>
      </w:r>
      <w:r w:rsidR="008522D9">
        <w:rPr>
          <w:sz w:val="28"/>
          <w:szCs w:val="28"/>
          <w:u w:val="single"/>
          <w:lang w:val="ru-RU"/>
        </w:rPr>
        <w:t>:</w:t>
      </w:r>
    </w:p>
    <w:p w:rsidR="00480A0A" w:rsidRPr="00594282" w:rsidRDefault="008522D9" w:rsidP="008522D9">
      <w:pPr>
        <w:tabs>
          <w:tab w:val="left" w:pos="0"/>
        </w:tabs>
        <w:spacing w:line="360" w:lineRule="auto"/>
        <w:ind w:right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на</w:t>
      </w:r>
      <w:r w:rsidR="00480A0A" w:rsidRPr="00594282">
        <w:rPr>
          <w:sz w:val="28"/>
          <w:szCs w:val="28"/>
          <w:lang w:val="ru-RU"/>
        </w:rPr>
        <w:t xml:space="preserve">учить </w:t>
      </w:r>
      <w:r>
        <w:rPr>
          <w:sz w:val="28"/>
          <w:szCs w:val="28"/>
          <w:lang w:val="ru-RU"/>
        </w:rPr>
        <w:t>об</w:t>
      </w:r>
      <w:r w:rsidR="00480A0A" w:rsidRPr="00594282">
        <w:rPr>
          <w:sz w:val="28"/>
          <w:szCs w:val="28"/>
          <w:lang w:val="ru-RU"/>
        </w:rPr>
        <w:t>учащихся необходимым вокально-техническим и исполнительским навыкам эстрадного исполнительства с учетом специфики и своеобразия данного жанра</w:t>
      </w:r>
      <w:r>
        <w:rPr>
          <w:sz w:val="28"/>
          <w:szCs w:val="28"/>
          <w:lang w:val="ru-RU"/>
        </w:rPr>
        <w:t>;</w:t>
      </w:r>
    </w:p>
    <w:p w:rsidR="00480A0A" w:rsidRPr="008522D9" w:rsidRDefault="008522D9" w:rsidP="008522D9">
      <w:pPr>
        <w:widowControl/>
        <w:tabs>
          <w:tab w:val="left" w:pos="0"/>
        </w:tabs>
        <w:autoSpaceDE/>
        <w:autoSpaceDN/>
        <w:spacing w:line="360" w:lineRule="auto"/>
        <w:ind w:right="126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- </w:t>
      </w:r>
      <w:r w:rsidR="00480A0A" w:rsidRPr="00594282">
        <w:rPr>
          <w:sz w:val="28"/>
          <w:szCs w:val="28"/>
          <w:lang w:val="ru-RU"/>
        </w:rPr>
        <w:t xml:space="preserve">раскрыть индивидуальный тембр звучания голоса </w:t>
      </w:r>
      <w:r>
        <w:rPr>
          <w:sz w:val="28"/>
          <w:szCs w:val="28"/>
          <w:lang w:val="ru-RU"/>
        </w:rPr>
        <w:t>обу</w:t>
      </w:r>
      <w:r w:rsidR="00480A0A" w:rsidRPr="00594282">
        <w:rPr>
          <w:sz w:val="28"/>
          <w:szCs w:val="28"/>
          <w:lang w:val="ru-RU"/>
        </w:rPr>
        <w:t>ча</w:t>
      </w:r>
      <w:r>
        <w:rPr>
          <w:sz w:val="28"/>
          <w:szCs w:val="28"/>
          <w:lang w:val="ru-RU"/>
        </w:rPr>
        <w:t>ю</w:t>
      </w:r>
      <w:r w:rsidR="00480A0A" w:rsidRPr="00594282">
        <w:rPr>
          <w:sz w:val="28"/>
          <w:szCs w:val="28"/>
          <w:lang w:val="ru-RU"/>
        </w:rPr>
        <w:t xml:space="preserve">щихся. </w:t>
      </w:r>
      <w:r>
        <w:rPr>
          <w:sz w:val="28"/>
          <w:szCs w:val="28"/>
          <w:lang w:val="ru-RU"/>
        </w:rPr>
        <w:t xml:space="preserve">                           </w:t>
      </w:r>
      <w:r w:rsidR="00480A0A" w:rsidRPr="008522D9">
        <w:rPr>
          <w:sz w:val="28"/>
          <w:szCs w:val="28"/>
          <w:u w:val="single"/>
          <w:lang w:val="ru-RU"/>
        </w:rPr>
        <w:t>Развивающие</w:t>
      </w:r>
      <w:r>
        <w:rPr>
          <w:sz w:val="28"/>
          <w:szCs w:val="28"/>
          <w:u w:val="single"/>
          <w:lang w:val="ru-RU"/>
        </w:rPr>
        <w:t>:</w:t>
      </w:r>
    </w:p>
    <w:p w:rsidR="00480A0A" w:rsidRPr="00594282" w:rsidRDefault="008522D9" w:rsidP="008522D9">
      <w:pPr>
        <w:widowControl/>
        <w:tabs>
          <w:tab w:val="left" w:pos="98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480A0A" w:rsidRPr="00594282">
        <w:rPr>
          <w:sz w:val="28"/>
          <w:szCs w:val="28"/>
          <w:lang w:val="ru-RU"/>
        </w:rPr>
        <w:t xml:space="preserve">развить творческие способности </w:t>
      </w:r>
      <w:r>
        <w:rPr>
          <w:sz w:val="28"/>
          <w:szCs w:val="28"/>
          <w:lang w:val="ru-RU"/>
        </w:rPr>
        <w:t>обу</w:t>
      </w:r>
      <w:r w:rsidR="00480A0A" w:rsidRPr="00594282">
        <w:rPr>
          <w:sz w:val="28"/>
          <w:szCs w:val="28"/>
          <w:lang w:val="ru-RU"/>
        </w:rPr>
        <w:t>ча</w:t>
      </w:r>
      <w:r>
        <w:rPr>
          <w:sz w:val="28"/>
          <w:szCs w:val="28"/>
          <w:lang w:val="ru-RU"/>
        </w:rPr>
        <w:t>ю</w:t>
      </w:r>
      <w:r w:rsidR="00480A0A" w:rsidRPr="00594282">
        <w:rPr>
          <w:sz w:val="28"/>
          <w:szCs w:val="28"/>
          <w:lang w:val="ru-RU"/>
        </w:rPr>
        <w:t>щихся</w:t>
      </w:r>
      <w:r>
        <w:rPr>
          <w:sz w:val="28"/>
          <w:szCs w:val="28"/>
          <w:lang w:val="ru-RU"/>
        </w:rPr>
        <w:t>;</w:t>
      </w:r>
    </w:p>
    <w:p w:rsidR="00480A0A" w:rsidRPr="00594282" w:rsidRDefault="008522D9" w:rsidP="008522D9">
      <w:pPr>
        <w:widowControl/>
        <w:tabs>
          <w:tab w:val="left" w:pos="980"/>
        </w:tabs>
        <w:autoSpaceDE/>
        <w:autoSpaceDN/>
        <w:spacing w:line="360" w:lineRule="auto"/>
        <w:ind w:right="20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80A0A" w:rsidRPr="00594282">
        <w:rPr>
          <w:sz w:val="28"/>
          <w:szCs w:val="28"/>
          <w:lang w:val="ru-RU"/>
        </w:rPr>
        <w:t>развит</w:t>
      </w:r>
      <w:r>
        <w:rPr>
          <w:sz w:val="28"/>
          <w:szCs w:val="28"/>
          <w:lang w:val="ru-RU"/>
        </w:rPr>
        <w:t>ие</w:t>
      </w:r>
      <w:r w:rsidR="00480A0A" w:rsidRPr="00594282">
        <w:rPr>
          <w:sz w:val="28"/>
          <w:szCs w:val="28"/>
          <w:lang w:val="ru-RU"/>
        </w:rPr>
        <w:t xml:space="preserve"> у обучающихся высокой культуры исполнения произведений, основываясь на знаниях музыкальной теории и сольфеджио;</w:t>
      </w:r>
    </w:p>
    <w:p w:rsidR="00480A0A" w:rsidRPr="00594282" w:rsidRDefault="008522D9" w:rsidP="008522D9">
      <w:pPr>
        <w:widowControl/>
        <w:tabs>
          <w:tab w:val="left" w:pos="980"/>
        </w:tabs>
        <w:autoSpaceDE/>
        <w:autoSpaceDN/>
        <w:spacing w:line="360" w:lineRule="auto"/>
        <w:ind w:right="20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480A0A" w:rsidRPr="00594282">
        <w:rPr>
          <w:sz w:val="28"/>
          <w:szCs w:val="28"/>
          <w:lang w:val="ru-RU"/>
        </w:rPr>
        <w:t>развитие индивидуальных творческих способностей через создание сценического образа, освоение основ современных ритмов и танцев, пластики движений, умение правильно работать со звукотехническими средствами, грамотн</w:t>
      </w:r>
      <w:r>
        <w:rPr>
          <w:sz w:val="28"/>
          <w:szCs w:val="28"/>
          <w:lang w:val="ru-RU"/>
        </w:rPr>
        <w:t>о</w:t>
      </w:r>
      <w:r w:rsidR="00480A0A" w:rsidRPr="00594282">
        <w:rPr>
          <w:sz w:val="28"/>
          <w:szCs w:val="28"/>
          <w:lang w:val="ru-RU"/>
        </w:rPr>
        <w:t xml:space="preserve"> анализ</w:t>
      </w:r>
      <w:r>
        <w:rPr>
          <w:sz w:val="28"/>
          <w:szCs w:val="28"/>
          <w:lang w:val="ru-RU"/>
        </w:rPr>
        <w:t>ировать</w:t>
      </w:r>
      <w:r w:rsidR="00480A0A" w:rsidRPr="00594282">
        <w:rPr>
          <w:sz w:val="28"/>
          <w:szCs w:val="28"/>
          <w:lang w:val="ru-RU"/>
        </w:rPr>
        <w:t xml:space="preserve"> исполняемо</w:t>
      </w:r>
      <w:r>
        <w:rPr>
          <w:sz w:val="28"/>
          <w:szCs w:val="28"/>
          <w:lang w:val="ru-RU"/>
        </w:rPr>
        <w:t>е</w:t>
      </w:r>
      <w:r w:rsidR="00480A0A" w:rsidRPr="00594282">
        <w:rPr>
          <w:sz w:val="28"/>
          <w:szCs w:val="28"/>
          <w:lang w:val="ru-RU"/>
        </w:rPr>
        <w:t xml:space="preserve"> произведени</w:t>
      </w:r>
      <w:r>
        <w:rPr>
          <w:sz w:val="28"/>
          <w:szCs w:val="28"/>
          <w:lang w:val="ru-RU"/>
        </w:rPr>
        <w:t>е</w:t>
      </w:r>
      <w:r w:rsidR="00480A0A" w:rsidRPr="00594282">
        <w:rPr>
          <w:sz w:val="28"/>
          <w:szCs w:val="28"/>
          <w:lang w:val="ru-RU"/>
        </w:rPr>
        <w:t>;</w:t>
      </w:r>
    </w:p>
    <w:p w:rsidR="00480A0A" w:rsidRPr="008522D9" w:rsidRDefault="00480A0A" w:rsidP="008522D9">
      <w:pPr>
        <w:spacing w:line="360" w:lineRule="auto"/>
        <w:jc w:val="both"/>
        <w:rPr>
          <w:sz w:val="28"/>
          <w:szCs w:val="28"/>
          <w:lang w:val="ru-RU"/>
        </w:rPr>
      </w:pPr>
      <w:r w:rsidRPr="008522D9">
        <w:rPr>
          <w:sz w:val="28"/>
          <w:szCs w:val="28"/>
          <w:u w:val="single"/>
          <w:lang w:val="ru-RU"/>
        </w:rPr>
        <w:t>Воспитательные</w:t>
      </w:r>
      <w:r w:rsidR="008522D9">
        <w:rPr>
          <w:sz w:val="28"/>
          <w:szCs w:val="28"/>
          <w:u w:val="single"/>
          <w:lang w:val="ru-RU"/>
        </w:rPr>
        <w:t>:</w:t>
      </w:r>
    </w:p>
    <w:p w:rsidR="008B1450" w:rsidRPr="00594282" w:rsidRDefault="008522D9" w:rsidP="008522D9">
      <w:pPr>
        <w:widowControl/>
        <w:tabs>
          <w:tab w:val="left" w:pos="98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 xml:space="preserve">выработать у </w:t>
      </w:r>
      <w:r>
        <w:rPr>
          <w:sz w:val="28"/>
          <w:szCs w:val="28"/>
          <w:lang w:val="ru-RU"/>
        </w:rPr>
        <w:t>об</w:t>
      </w:r>
      <w:r w:rsidR="008B1450" w:rsidRPr="00594282">
        <w:rPr>
          <w:sz w:val="28"/>
          <w:szCs w:val="28"/>
          <w:lang w:val="ru-RU"/>
        </w:rPr>
        <w:t>уча</w:t>
      </w:r>
      <w:r>
        <w:rPr>
          <w:sz w:val="28"/>
          <w:szCs w:val="28"/>
          <w:lang w:val="ru-RU"/>
        </w:rPr>
        <w:t>ю</w:t>
      </w:r>
      <w:r w:rsidR="008B1450" w:rsidRPr="00594282">
        <w:rPr>
          <w:sz w:val="28"/>
          <w:szCs w:val="28"/>
          <w:lang w:val="ru-RU"/>
        </w:rPr>
        <w:t>щихся потребность в вокальном исполнении на высоком художественном уровне</w:t>
      </w:r>
      <w:r>
        <w:rPr>
          <w:sz w:val="28"/>
          <w:szCs w:val="28"/>
          <w:lang w:val="ru-RU"/>
        </w:rPr>
        <w:t>;</w:t>
      </w:r>
    </w:p>
    <w:p w:rsidR="008B1450" w:rsidRPr="00594282" w:rsidRDefault="008522D9" w:rsidP="008522D9">
      <w:pPr>
        <w:widowControl/>
        <w:tabs>
          <w:tab w:val="left" w:pos="98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воспитать у</w:t>
      </w:r>
      <w:r w:rsidR="008C22D5">
        <w:rPr>
          <w:sz w:val="28"/>
          <w:szCs w:val="28"/>
          <w:lang w:val="ru-RU"/>
        </w:rPr>
        <w:t xml:space="preserve"> об</w:t>
      </w:r>
      <w:r w:rsidR="008B1450" w:rsidRPr="00594282">
        <w:rPr>
          <w:sz w:val="28"/>
          <w:szCs w:val="28"/>
          <w:lang w:val="ru-RU"/>
        </w:rPr>
        <w:t>уча</w:t>
      </w:r>
      <w:r w:rsidR="008C22D5">
        <w:rPr>
          <w:sz w:val="28"/>
          <w:szCs w:val="28"/>
          <w:lang w:val="ru-RU"/>
        </w:rPr>
        <w:t>ю</w:t>
      </w:r>
      <w:r w:rsidR="008B1450" w:rsidRPr="00594282">
        <w:rPr>
          <w:sz w:val="28"/>
          <w:szCs w:val="28"/>
          <w:lang w:val="ru-RU"/>
        </w:rPr>
        <w:t>щихся эстрадные навыки поведения на сцене.</w:t>
      </w:r>
    </w:p>
    <w:p w:rsidR="008B1450" w:rsidRPr="00594282" w:rsidRDefault="008B1450" w:rsidP="008C22D5">
      <w:pPr>
        <w:spacing w:line="360" w:lineRule="auto"/>
        <w:ind w:right="-619"/>
        <w:jc w:val="center"/>
        <w:rPr>
          <w:sz w:val="28"/>
          <w:szCs w:val="28"/>
          <w:lang w:val="ru-RU"/>
        </w:rPr>
      </w:pPr>
      <w:r w:rsidRPr="00594282">
        <w:rPr>
          <w:b/>
          <w:bCs/>
          <w:i/>
          <w:iCs/>
          <w:sz w:val="28"/>
          <w:szCs w:val="28"/>
          <w:lang w:val="ru-RU"/>
        </w:rPr>
        <w:t>Методы обучения</w:t>
      </w:r>
    </w:p>
    <w:p w:rsidR="008B1450" w:rsidRPr="00594282" w:rsidRDefault="008C22D5" w:rsidP="008C22D5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1450" w:rsidRPr="00594282">
        <w:rPr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ind w:right="9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>метод организации учебной деятельности</w:t>
      </w:r>
      <w:r w:rsidR="008B1450" w:rsidRPr="00594282">
        <w:rPr>
          <w:sz w:val="28"/>
          <w:szCs w:val="28"/>
          <w:lang w:val="ru-RU"/>
        </w:rPr>
        <w:t xml:space="preserve"> (словесный, наглядный, практический);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ind w:right="4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>репродуктивный метод</w:t>
      </w:r>
      <w:r w:rsidR="008B1450" w:rsidRPr="00594282">
        <w:rPr>
          <w:sz w:val="28"/>
          <w:szCs w:val="28"/>
          <w:lang w:val="ru-RU"/>
        </w:rPr>
        <w:t xml:space="preserve"> (неоднократное воспроизведение полученных знаний);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>метод стимулирования и мотивации</w:t>
      </w:r>
      <w:r w:rsidR="008B1450" w:rsidRPr="00594282">
        <w:rPr>
          <w:sz w:val="28"/>
          <w:szCs w:val="28"/>
          <w:lang w:val="ru-RU"/>
        </w:rPr>
        <w:t xml:space="preserve"> (формирование интереса ребенка);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ind w:right="5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>метод активного обучения</w:t>
      </w:r>
      <w:r w:rsidR="008B1450" w:rsidRPr="00594282">
        <w:rPr>
          <w:sz w:val="28"/>
          <w:szCs w:val="28"/>
          <w:lang w:val="ru-RU"/>
        </w:rPr>
        <w:t xml:space="preserve"> (мотивация обучающихся к самостоятельному, инициативному и творческому освоению учебного материала);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ind w:right="13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>аналитический</w:t>
      </w:r>
      <w:r>
        <w:rPr>
          <w:i/>
          <w:sz w:val="28"/>
          <w:szCs w:val="28"/>
          <w:lang w:val="ru-RU"/>
        </w:rPr>
        <w:t xml:space="preserve"> метод</w:t>
      </w:r>
      <w:r w:rsidR="008B1450" w:rsidRPr="00594282">
        <w:rPr>
          <w:sz w:val="28"/>
          <w:szCs w:val="28"/>
          <w:lang w:val="ru-RU"/>
        </w:rPr>
        <w:t xml:space="preserve"> (сравнения и обобщения, развитие логического мышления);</w:t>
      </w:r>
    </w:p>
    <w:p w:rsidR="008B1450" w:rsidRPr="00594282" w:rsidRDefault="005C3BFD" w:rsidP="005C3BFD">
      <w:pPr>
        <w:widowControl/>
        <w:tabs>
          <w:tab w:val="left" w:pos="0"/>
        </w:tabs>
        <w:autoSpaceDE/>
        <w:autoSpaceDN/>
        <w:spacing w:line="360" w:lineRule="auto"/>
        <w:ind w:right="12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C3BFD">
        <w:rPr>
          <w:i/>
          <w:sz w:val="28"/>
          <w:szCs w:val="28"/>
          <w:lang w:val="ru-RU"/>
        </w:rPr>
        <w:t xml:space="preserve">эмоциональный </w:t>
      </w:r>
      <w:r w:rsidR="008B1450" w:rsidRPr="00594282">
        <w:rPr>
          <w:sz w:val="28"/>
          <w:szCs w:val="28"/>
          <w:lang w:val="ru-RU"/>
        </w:rPr>
        <w:t>(подбор ассоциаций, образов, художественные впечатления).</w:t>
      </w:r>
    </w:p>
    <w:p w:rsidR="008C22D5" w:rsidRDefault="008C22D5" w:rsidP="008C22D5">
      <w:pPr>
        <w:spacing w:line="360" w:lineRule="auto"/>
        <w:ind w:right="2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1450" w:rsidRPr="00594282">
        <w:rPr>
          <w:sz w:val="28"/>
          <w:szCs w:val="28"/>
          <w:lang w:val="ru-RU"/>
        </w:rPr>
        <w:t>Предложенные методы работы в рамках общеразвивающей программы являются наиболее продуктивными при организации учебного процесса.</w:t>
      </w:r>
    </w:p>
    <w:p w:rsidR="008B1450" w:rsidRPr="00594282" w:rsidRDefault="008C22D5" w:rsidP="008C22D5">
      <w:pPr>
        <w:spacing w:line="360" w:lineRule="auto"/>
        <w:ind w:right="2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В </w:t>
      </w:r>
      <w:r w:rsidR="008B1450" w:rsidRPr="00594282">
        <w:rPr>
          <w:sz w:val="28"/>
          <w:szCs w:val="28"/>
          <w:lang w:val="ru-RU"/>
        </w:rPr>
        <w:t>основе педагогического процесса лежат следующие педагогические принципы:</w:t>
      </w:r>
    </w:p>
    <w:p w:rsidR="008B1450" w:rsidRPr="00594282" w:rsidRDefault="008B1450" w:rsidP="00594282">
      <w:pPr>
        <w:widowControl/>
        <w:numPr>
          <w:ilvl w:val="0"/>
          <w:numId w:val="22"/>
        </w:numPr>
        <w:tabs>
          <w:tab w:val="left" w:pos="402"/>
        </w:tabs>
        <w:autoSpaceDE/>
        <w:autoSpaceDN/>
        <w:spacing w:line="360" w:lineRule="auto"/>
        <w:ind w:left="400" w:right="1440" w:hanging="157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lastRenderedPageBreak/>
        <w:t>единство технического и художественно-эстетического развития обучающихся;</w:t>
      </w:r>
    </w:p>
    <w:p w:rsidR="008B1450" w:rsidRPr="00594282" w:rsidRDefault="008B1450" w:rsidP="00594282">
      <w:pPr>
        <w:widowControl/>
        <w:numPr>
          <w:ilvl w:val="1"/>
          <w:numId w:val="22"/>
        </w:numPr>
        <w:tabs>
          <w:tab w:val="left" w:pos="420"/>
        </w:tabs>
        <w:autoSpaceDE/>
        <w:autoSpaceDN/>
        <w:spacing w:line="360" w:lineRule="auto"/>
        <w:ind w:left="420" w:hanging="158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постепенность и последовательность в овладении мастерством пения;</w:t>
      </w:r>
    </w:p>
    <w:p w:rsidR="008B1450" w:rsidRPr="00594282" w:rsidRDefault="008B1450" w:rsidP="00594282">
      <w:pPr>
        <w:widowControl/>
        <w:numPr>
          <w:ilvl w:val="1"/>
          <w:numId w:val="22"/>
        </w:numPr>
        <w:tabs>
          <w:tab w:val="left" w:pos="420"/>
        </w:tabs>
        <w:autoSpaceDE/>
        <w:autoSpaceDN/>
        <w:spacing w:line="360" w:lineRule="auto"/>
        <w:ind w:left="420" w:hanging="158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использование музыкально-образного, ассоциативного мышления;</w:t>
      </w:r>
    </w:p>
    <w:p w:rsidR="008B1450" w:rsidRPr="00594282" w:rsidRDefault="008B1450" w:rsidP="00594282">
      <w:pPr>
        <w:widowControl/>
        <w:numPr>
          <w:ilvl w:val="1"/>
          <w:numId w:val="22"/>
        </w:numPr>
        <w:tabs>
          <w:tab w:val="left" w:pos="420"/>
        </w:tabs>
        <w:autoSpaceDE/>
        <w:autoSpaceDN/>
        <w:spacing w:line="360" w:lineRule="auto"/>
        <w:ind w:left="420" w:hanging="158"/>
        <w:jc w:val="both"/>
        <w:rPr>
          <w:sz w:val="28"/>
          <w:szCs w:val="28"/>
        </w:rPr>
      </w:pPr>
      <w:r w:rsidRPr="00594282">
        <w:rPr>
          <w:sz w:val="28"/>
          <w:szCs w:val="28"/>
        </w:rPr>
        <w:t>индивидуальный</w:t>
      </w:r>
      <w:r w:rsidR="008C22D5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</w:rPr>
        <w:t>подход к обучающимся.</w:t>
      </w:r>
    </w:p>
    <w:p w:rsidR="008B1450" w:rsidRPr="008C22D5" w:rsidRDefault="008C22D5" w:rsidP="008C22D5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1450" w:rsidRPr="00594282">
        <w:rPr>
          <w:sz w:val="28"/>
          <w:szCs w:val="28"/>
          <w:lang w:val="ru-RU"/>
        </w:rPr>
        <w:t xml:space="preserve">Педагогу иногда приходится отходить от традиционных и обязательных педагогических приемов, идя навстречу индивидуальности обучающегося. Принцип индивидуального подхода к обучающемуся особенно важен для выявления индивидуальной исполнительской манеры. </w:t>
      </w:r>
      <w:r w:rsidR="008B1450" w:rsidRPr="008C22D5">
        <w:rPr>
          <w:sz w:val="28"/>
          <w:szCs w:val="28"/>
          <w:lang w:val="ru-RU"/>
        </w:rPr>
        <w:t>При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обучении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необходимо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учитывать:</w:t>
      </w:r>
    </w:p>
    <w:p w:rsidR="008B1450" w:rsidRPr="00594282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физиологию организма: строение голосового аппарата;</w:t>
      </w:r>
    </w:p>
    <w:p w:rsidR="008B1450" w:rsidRPr="008C22D5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8C22D5">
        <w:rPr>
          <w:sz w:val="28"/>
          <w:szCs w:val="28"/>
          <w:lang w:val="ru-RU"/>
        </w:rPr>
        <w:t>особенности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данного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возрастного</w:t>
      </w:r>
      <w:r>
        <w:rPr>
          <w:sz w:val="28"/>
          <w:szCs w:val="28"/>
          <w:lang w:val="ru-RU"/>
        </w:rPr>
        <w:t xml:space="preserve"> </w:t>
      </w:r>
      <w:r w:rsidR="008B1450" w:rsidRPr="008C22D5">
        <w:rPr>
          <w:sz w:val="28"/>
          <w:szCs w:val="28"/>
          <w:lang w:val="ru-RU"/>
        </w:rPr>
        <w:t>периода;</w:t>
      </w:r>
    </w:p>
    <w:p w:rsidR="008B1450" w:rsidRPr="00594282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общее развитие обучающегося, его кругозор;</w:t>
      </w:r>
    </w:p>
    <w:p w:rsidR="008B1450" w:rsidRPr="00594282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его интересы при подборе репертуара, т.к. эстрадное пение отличается многообразием индивидуальных исполнительских манер;</w:t>
      </w:r>
    </w:p>
    <w:p w:rsidR="008B1450" w:rsidRPr="00594282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окружающую атмосферу как на уроке, так и в домашнем кругу;</w:t>
      </w:r>
    </w:p>
    <w:p w:rsidR="008B1450" w:rsidRPr="00594282" w:rsidRDefault="008C22D5" w:rsidP="008C22D5">
      <w:pPr>
        <w:widowControl/>
        <w:tabs>
          <w:tab w:val="left" w:pos="1340"/>
        </w:tabs>
        <w:autoSpaceDE/>
        <w:autoSpaceDN/>
        <w:spacing w:line="360" w:lineRule="auto"/>
        <w:ind w:right="120"/>
        <w:jc w:val="both"/>
        <w:rPr>
          <w:rFonts w:eastAsia="Symbol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погодные условия, влияющие на общее состояние и чистоту интонирования.</w:t>
      </w:r>
    </w:p>
    <w:p w:rsidR="008B1450" w:rsidRPr="00594282" w:rsidRDefault="008C22D5" w:rsidP="008C22D5">
      <w:pPr>
        <w:spacing w:line="360" w:lineRule="auto"/>
        <w:ind w:right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1450" w:rsidRPr="00594282">
        <w:rPr>
          <w:sz w:val="28"/>
          <w:szCs w:val="28"/>
          <w:lang w:val="ru-RU"/>
        </w:rPr>
        <w:t>Учитывая специфику преподавания эстрадного вокала и высокую насыщенность учебного плана необходимо правильно организовать расписание индивидуальных занятий обучающихся, не перегружая их голосовой аппарат и регулярно контролируя состояние связок у врача-фониат</w:t>
      </w:r>
      <w:r>
        <w:rPr>
          <w:sz w:val="28"/>
          <w:szCs w:val="28"/>
          <w:lang w:val="ru-RU"/>
        </w:rPr>
        <w:t>о</w:t>
      </w:r>
      <w:r w:rsidR="008B1450" w:rsidRPr="00594282">
        <w:rPr>
          <w:sz w:val="28"/>
          <w:szCs w:val="28"/>
          <w:lang w:val="ru-RU"/>
        </w:rPr>
        <w:t>ра. Только заключение специалиста может быть основанием для определения певческого режима ребенка.</w:t>
      </w:r>
    </w:p>
    <w:p w:rsidR="006D334A" w:rsidRDefault="006D334A" w:rsidP="006D334A">
      <w:pPr>
        <w:pStyle w:val="1"/>
        <w:tabs>
          <w:tab w:val="left" w:pos="0"/>
        </w:tabs>
        <w:spacing w:before="71" w:line="360" w:lineRule="auto"/>
        <w:ind w:left="0" w:right="45"/>
        <w:jc w:val="center"/>
        <w:rPr>
          <w:lang w:val="ru-RU"/>
        </w:rPr>
      </w:pPr>
      <w:r>
        <w:t>II</w:t>
      </w:r>
      <w:r>
        <w:rPr>
          <w:lang w:val="ru-RU"/>
        </w:rPr>
        <w:t xml:space="preserve">. </w:t>
      </w:r>
      <w:r w:rsidR="008B1450" w:rsidRPr="00594282">
        <w:rPr>
          <w:lang w:val="ru-RU"/>
        </w:rPr>
        <w:t xml:space="preserve">Содержание учебного предмета </w:t>
      </w:r>
    </w:p>
    <w:p w:rsidR="008B1450" w:rsidRPr="00594282" w:rsidRDefault="008B1450" w:rsidP="006D334A">
      <w:pPr>
        <w:pStyle w:val="1"/>
        <w:tabs>
          <w:tab w:val="left" w:pos="0"/>
        </w:tabs>
        <w:spacing w:before="71" w:line="360" w:lineRule="auto"/>
        <w:ind w:left="0" w:right="45"/>
        <w:jc w:val="center"/>
        <w:rPr>
          <w:lang w:val="ru-RU"/>
        </w:rPr>
      </w:pPr>
      <w:r w:rsidRPr="00594282">
        <w:rPr>
          <w:lang w:val="ru-RU"/>
        </w:rPr>
        <w:t>1 год обучения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Ознакомление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щихся с вокальными навыками в эстрадной манере исполнения. Формирование правильного певческого звука – открытого, но лёгкого, звонкого. Следует избегать резкого, зажатого, форсированного звучания.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Работа над дыханием должна начинаться с выработки певческой установки, основной смысл которой заключается в том, чтобы при пении мышцы тела находились в свободно – активном, но не расслабленном состоянии.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lastRenderedPageBreak/>
        <w:t xml:space="preserve">     </w:t>
      </w:r>
      <w:r w:rsidR="008B1450" w:rsidRPr="00594282">
        <w:rPr>
          <w:lang w:val="ru-RU"/>
        </w:rPr>
        <w:t xml:space="preserve">Полезно, чтобы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щиеся при вдохе положили руки на рёбра и проследили их движение во время дыхания. Вдох нужно производить быстро, но спокойно, следить при этом за расширением нижних рёбер. Ни в коем случае не надо набирать много воздуха, а также поднимать плечи, запрокидывать голову.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Окончание вдоха совпадает с мгновенной задержкой дыхания. Стимулом для развития дыхания является дыхательная гимнастика А.Н.Стрельниковой, а также вокальные упражнения, развивающие длительность выдоха.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В воспитании навыков красивого и выразительного пения особая роль принадлежит артикуляции и дикции. Стимулом для развития дикции являются специальные упражнения: скороговорки, чтение текста вслух</w:t>
      </w:r>
      <w:r>
        <w:rPr>
          <w:lang w:val="ru-RU"/>
        </w:rPr>
        <w:t xml:space="preserve"> (</w:t>
      </w:r>
      <w:r w:rsidR="008B1450" w:rsidRPr="00594282">
        <w:rPr>
          <w:lang w:val="ru-RU"/>
        </w:rPr>
        <w:t>без спешки</w:t>
      </w:r>
      <w:r>
        <w:rPr>
          <w:lang w:val="ru-RU"/>
        </w:rPr>
        <w:t>),</w:t>
      </w:r>
      <w:r w:rsidR="008B1450" w:rsidRPr="00594282">
        <w:rPr>
          <w:lang w:val="ru-RU"/>
        </w:rPr>
        <w:t xml:space="preserve"> а также вокальные упражнения, развивающие звукообразующие органы</w:t>
      </w:r>
      <w:r>
        <w:rPr>
          <w:lang w:val="ru-RU"/>
        </w:rPr>
        <w:t xml:space="preserve"> (</w:t>
      </w:r>
      <w:r w:rsidR="008B1450" w:rsidRPr="00594282">
        <w:rPr>
          <w:lang w:val="ru-RU"/>
        </w:rPr>
        <w:t>губы, язык, челюсть, гортань, зубы</w:t>
      </w:r>
      <w:r>
        <w:rPr>
          <w:lang w:val="ru-RU"/>
        </w:rPr>
        <w:t>)</w:t>
      </w:r>
      <w:r w:rsidR="008B1450" w:rsidRPr="00594282">
        <w:rPr>
          <w:lang w:val="ru-RU"/>
        </w:rPr>
        <w:t>. У начинающих вокалистов артикуляционный аппарат часто работает слабо, он скован, зажат. Этот недостаток необходимо устранять.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Особо важное значение в обучении пению имеет овладение певческими навыками. Эта работа часто протекает без достаточного осознания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щимися её цели, без понимания роли тех упражнений, которые они выполняют. Следует даже на самом первом этапе обучения доводить до сознания детей, для чего поётся данное упражнение, чего следует добиваться в работе над ним, как его надо исполнять. Ученики должны понимать, что упражнения помогают овладению певческими навыками, необходимыми для того, чтобы исполняемая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песня звучала красиво, чисто, выразительно. Для улучшения качества интонации большое внимание следует уделить точному воспроизведению первого звука.</w:t>
      </w:r>
    </w:p>
    <w:p w:rsidR="008B1450" w:rsidRPr="00594282" w:rsidRDefault="006D334A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Очень важно с самого начала обучения воспитывать у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щихся вокальный слух, умение внимательно слушать себя и отмечать свои ошибки.</w:t>
      </w:r>
    </w:p>
    <w:p w:rsidR="00AA790C" w:rsidRDefault="006D334A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Основа пения – гласные звуки. От правильного образования гласных зависит красота тембра. У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щихся школьного возраста тембр неровный, что обусловлено, главным образом, «пестротой» гласных. Ровность звучания достигается при сохранении высокого звучания (позиции) на всех звуках певческого диапазона. Для этого следует использовать</w:t>
      </w:r>
      <w:r w:rsidR="00AA790C">
        <w:rPr>
          <w:lang w:val="ru-RU"/>
        </w:rPr>
        <w:t>:</w:t>
      </w:r>
      <w:r w:rsidR="008B1450" w:rsidRPr="00594282">
        <w:rPr>
          <w:lang w:val="ru-RU"/>
        </w:rPr>
        <w:t xml:space="preserve"> </w:t>
      </w:r>
    </w:p>
    <w:p w:rsidR="008B1450" w:rsidRPr="00594282" w:rsidRDefault="00AA790C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попевки и упражнения содержащие интервалы: ч.1,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м.2 и б.2,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м.3 и б.3,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ч.8</w:t>
      </w:r>
      <w:r>
        <w:rPr>
          <w:lang w:val="ru-RU"/>
        </w:rPr>
        <w:t>;</w:t>
      </w:r>
    </w:p>
    <w:p w:rsidR="008B1450" w:rsidRPr="00AA790C" w:rsidRDefault="00AA790C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упражнения </w:t>
      </w:r>
      <w:r w:rsidR="008B1450" w:rsidRPr="00AA790C">
        <w:rPr>
          <w:sz w:val="28"/>
          <w:szCs w:val="28"/>
          <w:lang w:val="ru-RU"/>
        </w:rPr>
        <w:t>на гласные А, У,</w:t>
      </w:r>
      <w:r>
        <w:rPr>
          <w:sz w:val="28"/>
          <w:szCs w:val="28"/>
          <w:lang w:val="ru-RU"/>
        </w:rPr>
        <w:t xml:space="preserve"> </w:t>
      </w:r>
      <w:r w:rsidR="008B1450" w:rsidRPr="00AA790C">
        <w:rPr>
          <w:sz w:val="28"/>
          <w:szCs w:val="28"/>
          <w:lang w:val="ru-RU"/>
        </w:rPr>
        <w:t>Ю;</w:t>
      </w:r>
    </w:p>
    <w:p w:rsidR="008B1450" w:rsidRPr="00AA790C" w:rsidRDefault="00AA790C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- </w:t>
      </w:r>
      <w:r w:rsidR="008B1450" w:rsidRPr="00AA790C">
        <w:rPr>
          <w:sz w:val="28"/>
          <w:szCs w:val="28"/>
          <w:lang w:val="ru-RU"/>
        </w:rPr>
        <w:t>упражнения стабильного блока (на дыхание; на медленный долгий выдох; на развитие артикуляции; на подвижность диафрагмы(</w:t>
      </w:r>
      <w:r w:rsidR="008B1450" w:rsidRPr="00AA790C">
        <w:rPr>
          <w:sz w:val="28"/>
          <w:szCs w:val="28"/>
        </w:rPr>
        <w:t>staccato</w:t>
      </w:r>
      <w:r w:rsidR="008B1450" w:rsidRPr="00AA790C">
        <w:rPr>
          <w:sz w:val="28"/>
          <w:szCs w:val="28"/>
          <w:lang w:val="ru-RU"/>
        </w:rPr>
        <w:t>); на развитие ровности тембрового звучания и гибкости голоса; на зубные язычные согласные – Д, З, Т, Л, Н; на губные – Б, П, В,М</w:t>
      </w:r>
      <w:r>
        <w:rPr>
          <w:sz w:val="28"/>
          <w:szCs w:val="28"/>
          <w:lang w:val="ru-RU"/>
        </w:rPr>
        <w:t>)</w:t>
      </w:r>
      <w:r w:rsidR="008B1450" w:rsidRPr="00AA790C">
        <w:rPr>
          <w:sz w:val="28"/>
          <w:szCs w:val="28"/>
          <w:lang w:val="ru-RU"/>
        </w:rPr>
        <w:t>.</w:t>
      </w:r>
    </w:p>
    <w:p w:rsidR="008B1450" w:rsidRPr="00594282" w:rsidRDefault="00AA790C" w:rsidP="001B1846">
      <w:pPr>
        <w:pStyle w:val="a3"/>
        <w:tabs>
          <w:tab w:val="left" w:pos="0"/>
          <w:tab w:val="left" w:pos="9923"/>
        </w:tabs>
        <w:spacing w:before="1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Необходимо разделять при пении гласные, встречающиеся в одном слове или в конце одного и начале другого слова, например «А \/ я по лугу…”.</w:t>
      </w:r>
    </w:p>
    <w:p w:rsidR="008B1450" w:rsidRPr="00594282" w:rsidRDefault="00AA790C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Согласные звуки произносят легко, чётко, ясно и энергично.</w:t>
      </w:r>
    </w:p>
    <w:p w:rsidR="008B1450" w:rsidRPr="00594282" w:rsidRDefault="00AA790C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Условием грамотного звукообразования являются: правильно открытый рот, свободно опускающаяся челюсть и активные губы, чётко артикулирующие каждый звук. На начальном этапе следует обращать внимание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щегося на то, чтобы он вдыхал правильно, распределяя выдох до конца слова или небольшой фразы, не брал дыхание в середине слова.</w:t>
      </w:r>
    </w:p>
    <w:p w:rsidR="008B1450" w:rsidRPr="00594282" w:rsidRDefault="00AA790C" w:rsidP="001B1846">
      <w:pPr>
        <w:pStyle w:val="a3"/>
        <w:tabs>
          <w:tab w:val="left" w:pos="0"/>
          <w:tab w:val="left" w:pos="9923"/>
          <w:tab w:val="left" w:pos="10065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В практических занятиях наряду с упражнениями рекомендуется пение песен напевного характера для выработки кантиленного звучания. Это необходимо также для осознания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щимися малой формы в целом и на уровне отдельных построений: фразы, предложения, периода, для усвоения ими понятий кульминации произведения, коды и других.</w:t>
      </w:r>
    </w:p>
    <w:p w:rsidR="008B1450" w:rsidRPr="00594282" w:rsidRDefault="00AA790C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Музыкальный материал (репертуар) для </w:t>
      </w:r>
      <w:r>
        <w:rPr>
          <w:lang w:val="ru-RU"/>
        </w:rPr>
        <w:t>об</w:t>
      </w:r>
      <w:r w:rsidR="008B1450" w:rsidRPr="00594282">
        <w:rPr>
          <w:lang w:val="ru-RU"/>
        </w:rPr>
        <w:t>уч-ся младших классов преподаватель должен подбирать в соответствии с природными данными и возрастом ребёнка.</w:t>
      </w:r>
    </w:p>
    <w:p w:rsidR="00F50B58" w:rsidRDefault="00AA790C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В репертуар должны входить популярные детские, отечественные и ретро песни. </w:t>
      </w:r>
    </w:p>
    <w:p w:rsidR="008B1450" w:rsidRPr="00F50B58" w:rsidRDefault="00F50B58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b/>
          <w:i/>
          <w:lang w:val="ru-RU"/>
        </w:rPr>
      </w:pPr>
      <w:r>
        <w:rPr>
          <w:lang w:val="ru-RU"/>
        </w:rPr>
        <w:t xml:space="preserve">     </w:t>
      </w:r>
      <w:r w:rsidR="008B1450" w:rsidRPr="00F50B58">
        <w:rPr>
          <w:b/>
          <w:i/>
          <w:lang w:val="ru-RU"/>
        </w:rPr>
        <w:t xml:space="preserve">В результате первого года обучения </w:t>
      </w:r>
      <w:r w:rsidR="00AA790C" w:rsidRPr="00F50B58">
        <w:rPr>
          <w:b/>
          <w:i/>
          <w:lang w:val="ru-RU"/>
        </w:rPr>
        <w:t>об</w:t>
      </w:r>
      <w:r w:rsidR="008B1450" w:rsidRPr="00F50B58">
        <w:rPr>
          <w:b/>
          <w:i/>
          <w:lang w:val="ru-RU"/>
        </w:rPr>
        <w:t>уча</w:t>
      </w:r>
      <w:r w:rsidR="00AA790C" w:rsidRPr="00F50B58">
        <w:rPr>
          <w:b/>
          <w:i/>
          <w:lang w:val="ru-RU"/>
        </w:rPr>
        <w:t>ю</w:t>
      </w:r>
      <w:r w:rsidR="008B1450" w:rsidRPr="00F50B58">
        <w:rPr>
          <w:b/>
          <w:i/>
          <w:lang w:val="ru-RU"/>
        </w:rPr>
        <w:t>щийся должен получить элементарные представления не только о строении голосового аппарата, но и о том, что такое:</w:t>
      </w:r>
    </w:p>
    <w:p w:rsidR="008B1450" w:rsidRPr="00594282" w:rsidRDefault="008B1450" w:rsidP="001B1846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правильная постановка корпуса при</w:t>
      </w:r>
      <w:r w:rsidR="00AA790C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пении;</w:t>
      </w:r>
    </w:p>
    <w:p w:rsidR="008B1450" w:rsidRPr="00594282" w:rsidRDefault="008B1450" w:rsidP="001B1846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певческое дыхание: спокойный, без напряжения вдох, задержание вдоха перед началом пения (люфт – пауза), выработка равномерного</w:t>
      </w:r>
      <w:r w:rsidR="00AA790C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выдоха;</w:t>
      </w:r>
    </w:p>
    <w:p w:rsidR="008B1450" w:rsidRPr="00594282" w:rsidRDefault="008B1450" w:rsidP="001B1846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before="2" w:line="360" w:lineRule="auto"/>
        <w:ind w:left="0"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правильное певческое формирование гласных в сочетании с согласными звуками, чёткое произношение согласных</w:t>
      </w:r>
      <w:r w:rsidR="00AA790C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звуков;</w:t>
      </w:r>
    </w:p>
    <w:p w:rsidR="00AA790C" w:rsidRPr="00AA790C" w:rsidRDefault="008B1450" w:rsidP="001B1846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b/>
          <w:sz w:val="28"/>
          <w:szCs w:val="28"/>
          <w:lang w:val="ru-RU"/>
        </w:rPr>
      </w:pPr>
      <w:r w:rsidRPr="00AA790C">
        <w:rPr>
          <w:sz w:val="28"/>
          <w:szCs w:val="28"/>
        </w:rPr>
        <w:lastRenderedPageBreak/>
        <w:t>слуховое</w:t>
      </w:r>
      <w:r w:rsidR="00AA790C" w:rsidRPr="00AA790C">
        <w:rPr>
          <w:sz w:val="28"/>
          <w:szCs w:val="28"/>
          <w:lang w:val="ru-RU"/>
        </w:rPr>
        <w:t xml:space="preserve"> </w:t>
      </w:r>
      <w:r w:rsidRPr="00AA790C">
        <w:rPr>
          <w:sz w:val="28"/>
          <w:szCs w:val="28"/>
        </w:rPr>
        <w:t>осознание</w:t>
      </w:r>
      <w:r w:rsidR="00AA790C" w:rsidRPr="00AA790C">
        <w:rPr>
          <w:sz w:val="28"/>
          <w:szCs w:val="28"/>
          <w:lang w:val="ru-RU"/>
        </w:rPr>
        <w:t xml:space="preserve"> </w:t>
      </w:r>
      <w:r w:rsidRPr="00AA790C">
        <w:rPr>
          <w:sz w:val="28"/>
          <w:szCs w:val="28"/>
        </w:rPr>
        <w:t>чистой</w:t>
      </w:r>
      <w:r w:rsidR="00AA790C" w:rsidRPr="00AA790C">
        <w:rPr>
          <w:sz w:val="28"/>
          <w:szCs w:val="28"/>
          <w:lang w:val="ru-RU"/>
        </w:rPr>
        <w:t xml:space="preserve"> </w:t>
      </w:r>
      <w:r w:rsidRPr="00AA790C">
        <w:rPr>
          <w:sz w:val="28"/>
          <w:szCs w:val="28"/>
        </w:rPr>
        <w:t>интонации;</w:t>
      </w:r>
    </w:p>
    <w:p w:rsidR="008B1450" w:rsidRPr="00AA790C" w:rsidRDefault="008B1450" w:rsidP="001B1846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b/>
          <w:sz w:val="28"/>
          <w:szCs w:val="28"/>
          <w:lang w:val="ru-RU"/>
        </w:rPr>
      </w:pPr>
      <w:r w:rsidRPr="00AA790C">
        <w:rPr>
          <w:sz w:val="28"/>
          <w:szCs w:val="28"/>
          <w:lang w:val="ru-RU"/>
        </w:rPr>
        <w:t>пение с фонограммой «минус», работа смикрофоном.</w:t>
      </w:r>
    </w:p>
    <w:p w:rsidR="008B1450" w:rsidRPr="00594282" w:rsidRDefault="00AA790C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 xml:space="preserve">В течение первого учебного года </w:t>
      </w:r>
      <w:r>
        <w:rPr>
          <w:b/>
          <w:sz w:val="28"/>
          <w:szCs w:val="28"/>
          <w:lang w:val="ru-RU"/>
        </w:rPr>
        <w:t>об</w:t>
      </w:r>
      <w:r w:rsidR="008B1450" w:rsidRPr="00594282">
        <w:rPr>
          <w:b/>
          <w:sz w:val="28"/>
          <w:szCs w:val="28"/>
          <w:lang w:val="ru-RU"/>
        </w:rPr>
        <w:t>уча</w:t>
      </w:r>
      <w:r>
        <w:rPr>
          <w:b/>
          <w:sz w:val="28"/>
          <w:szCs w:val="28"/>
          <w:lang w:val="ru-RU"/>
        </w:rPr>
        <w:t>ю</w:t>
      </w:r>
      <w:r w:rsidR="008B1450" w:rsidRPr="00594282">
        <w:rPr>
          <w:b/>
          <w:sz w:val="28"/>
          <w:szCs w:val="28"/>
          <w:lang w:val="ru-RU"/>
        </w:rPr>
        <w:t>щийся должен разучить и отработать 5-6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b/>
          <w:sz w:val="28"/>
          <w:szCs w:val="28"/>
          <w:lang w:val="ru-RU"/>
        </w:rPr>
        <w:t>вокальных произведени</w:t>
      </w:r>
      <w:r w:rsidR="00F50B58">
        <w:rPr>
          <w:b/>
          <w:sz w:val="28"/>
          <w:szCs w:val="28"/>
          <w:lang w:val="ru-RU"/>
        </w:rPr>
        <w:t>й</w:t>
      </w:r>
      <w:r w:rsidR="008B1450" w:rsidRPr="00594282">
        <w:rPr>
          <w:b/>
          <w:sz w:val="28"/>
          <w:szCs w:val="28"/>
          <w:lang w:val="ru-RU"/>
        </w:rPr>
        <w:t xml:space="preserve"> различного характера и содержания.</w:t>
      </w:r>
    </w:p>
    <w:p w:rsidR="008B1450" w:rsidRPr="00594282" w:rsidRDefault="00AA790C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 контрольном переводном зачёте в конце учебного года исполняется</w:t>
      </w:r>
    </w:p>
    <w:p w:rsidR="008B1450" w:rsidRPr="00594282" w:rsidRDefault="008B1450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2 разнохарактерных произведения.</w:t>
      </w:r>
    </w:p>
    <w:p w:rsidR="00F50B58" w:rsidRDefault="008B1450" w:rsidP="00F50B58">
      <w:pPr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Примерный репертуарный список:</w:t>
      </w:r>
    </w:p>
    <w:p w:rsidR="00F50B58" w:rsidRDefault="00F50B58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F50B58">
        <w:rPr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sz w:val="28"/>
          <w:szCs w:val="28"/>
          <w:lang w:val="ru-RU"/>
        </w:rPr>
        <w:t xml:space="preserve">С.Ваисова «Дело было в Каралине»; </w:t>
      </w:r>
    </w:p>
    <w:p w:rsidR="00F50B58" w:rsidRDefault="00F50B58" w:rsidP="00F50B58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Г.Гладков «Песенка друзей»</w:t>
      </w:r>
      <w:r>
        <w:rPr>
          <w:sz w:val="28"/>
          <w:szCs w:val="28"/>
          <w:lang w:val="ru-RU"/>
        </w:rPr>
        <w:t>, «</w:t>
      </w:r>
      <w:r w:rsidRPr="00F50B58">
        <w:rPr>
          <w:sz w:val="28"/>
          <w:szCs w:val="28"/>
          <w:lang w:val="ru-RU"/>
        </w:rPr>
        <w:t>П</w:t>
      </w:r>
      <w:r w:rsidR="008B1450" w:rsidRPr="00F50B58">
        <w:rPr>
          <w:sz w:val="28"/>
          <w:szCs w:val="28"/>
          <w:lang w:val="ru-RU"/>
        </w:rPr>
        <w:t xml:space="preserve">есенка Львёнка и Черепахи»; </w:t>
      </w:r>
    </w:p>
    <w:p w:rsidR="008B1450" w:rsidRPr="00F50B58" w:rsidRDefault="00F50B58" w:rsidP="00F50B58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F50B58">
        <w:rPr>
          <w:sz w:val="28"/>
          <w:szCs w:val="28"/>
          <w:lang w:val="ru-RU"/>
        </w:rPr>
        <w:t>М.Ефимова</w:t>
      </w:r>
      <w:r>
        <w:rPr>
          <w:sz w:val="28"/>
          <w:szCs w:val="28"/>
          <w:lang w:val="ru-RU"/>
        </w:rPr>
        <w:t xml:space="preserve"> </w:t>
      </w:r>
      <w:r w:rsidR="008B1450" w:rsidRPr="00F50B58">
        <w:rPr>
          <w:sz w:val="28"/>
          <w:szCs w:val="28"/>
          <w:lang w:val="ru-RU"/>
        </w:rPr>
        <w:t>«Кенгуру»;</w:t>
      </w:r>
      <w:r>
        <w:rPr>
          <w:sz w:val="28"/>
          <w:szCs w:val="28"/>
          <w:lang w:val="ru-RU"/>
        </w:rPr>
        <w:t xml:space="preserve"> </w:t>
      </w:r>
      <w:r w:rsidR="008B1450" w:rsidRPr="00F50B58">
        <w:rPr>
          <w:sz w:val="28"/>
          <w:szCs w:val="28"/>
          <w:lang w:val="ru-RU"/>
        </w:rPr>
        <w:t>«Мороженое»;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М.Красев «Маленькой ёлочке холодно зимой»; 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Е.Крылатов «Колыбельная медведицы»; 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О.Крупа – Шушарина «Мистер Джек»; 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В.Протасов «Ромашковая кошка»; 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М.Парцхаладзе «Где ты бегал лягушонок»; </w:t>
      </w:r>
    </w:p>
    <w:p w:rsid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С.Полякова «Заячья любовь»</w:t>
      </w:r>
      <w:r>
        <w:rPr>
          <w:lang w:val="ru-RU"/>
        </w:rPr>
        <w:t xml:space="preserve">, </w:t>
      </w:r>
      <w:r w:rsidR="008B1450" w:rsidRPr="00F50B58">
        <w:rPr>
          <w:lang w:val="ru-RU"/>
        </w:rPr>
        <w:t xml:space="preserve">«Бродячие актёры»; </w:t>
      </w:r>
    </w:p>
    <w:p w:rsidR="008B1450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F50B58">
        <w:rPr>
          <w:lang w:val="ru-RU"/>
        </w:rPr>
        <w:t>В.Шаинский «Голубой</w:t>
      </w:r>
      <w:r>
        <w:rPr>
          <w:lang w:val="ru-RU"/>
        </w:rPr>
        <w:t xml:space="preserve"> </w:t>
      </w:r>
      <w:r w:rsidR="008B1450" w:rsidRPr="00F50B58">
        <w:rPr>
          <w:lang w:val="ru-RU"/>
        </w:rPr>
        <w:t>вагон»</w:t>
      </w:r>
      <w:r>
        <w:rPr>
          <w:lang w:val="ru-RU"/>
        </w:rPr>
        <w:t xml:space="preserve">, </w:t>
      </w:r>
      <w:r w:rsidR="008B1450" w:rsidRPr="00594282">
        <w:rPr>
          <w:lang w:val="ru-RU"/>
        </w:rPr>
        <w:t>«Когда мои друзья сомной»</w:t>
      </w:r>
      <w:r>
        <w:rPr>
          <w:lang w:val="ru-RU"/>
        </w:rPr>
        <w:t xml:space="preserve">, </w:t>
      </w:r>
      <w:r w:rsidR="008B1450" w:rsidRPr="00F50B58">
        <w:rPr>
          <w:lang w:val="ru-RU"/>
        </w:rPr>
        <w:t>«Улыбка»;</w:t>
      </w:r>
    </w:p>
    <w:p w:rsidR="00F50B58" w:rsidRPr="00F50B58" w:rsidRDefault="00F50B58" w:rsidP="00F50B58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Pr="00F50B58">
        <w:rPr>
          <w:lang w:val="ru-RU"/>
        </w:rPr>
        <w:t>О.Шипулина «Весёлый</w:t>
      </w:r>
      <w:r>
        <w:rPr>
          <w:lang w:val="ru-RU"/>
        </w:rPr>
        <w:t xml:space="preserve"> </w:t>
      </w:r>
      <w:r w:rsidRPr="00F50B58">
        <w:rPr>
          <w:lang w:val="ru-RU"/>
        </w:rPr>
        <w:t>старичок».</w:t>
      </w:r>
    </w:p>
    <w:p w:rsidR="008B1450" w:rsidRPr="00594282" w:rsidRDefault="008B1450" w:rsidP="00F50B58">
      <w:pPr>
        <w:tabs>
          <w:tab w:val="left" w:pos="0"/>
          <w:tab w:val="left" w:pos="9923"/>
        </w:tabs>
        <w:spacing w:before="66" w:line="360" w:lineRule="auto"/>
        <w:ind w:right="45"/>
        <w:jc w:val="center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2 год обучения</w:t>
      </w:r>
    </w:p>
    <w:p w:rsidR="008B1450" w:rsidRPr="00594282" w:rsidRDefault="00F50B58" w:rsidP="001B1846">
      <w:pPr>
        <w:pStyle w:val="a3"/>
        <w:tabs>
          <w:tab w:val="left" w:pos="0"/>
          <w:tab w:val="left" w:pos="9923"/>
        </w:tabs>
        <w:spacing w:before="15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Продолжается знакомство с правилами пения и охраны голоса. Разностороннее воспитание и развитие музыкально-певческих способностей: музыкального слуха, певческого голоса, внимания, музыкального мышления, памяти, эмоциональности, творческих способностей, интересов, вкусов, готовности к художественному труду.</w:t>
      </w:r>
    </w:p>
    <w:p w:rsidR="008B1450" w:rsidRPr="00594282" w:rsidRDefault="00F50B58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Продолжение формирования вокально-технических знаний, умений, навыков, особо важных для индивидуального развития вокалиста. Обучение умению соблюдать в процессе исполнения певческую установку, правильное звукообразование (мягкая атака), сохранению устойчивого положения гортани, сохранению вдыхательного состояния при пении, спокойно-активному, экономному выдоху.</w:t>
      </w:r>
    </w:p>
    <w:p w:rsidR="008B1450" w:rsidRPr="00594282" w:rsidRDefault="00F50B58" w:rsidP="00F50B58">
      <w:pPr>
        <w:pStyle w:val="a3"/>
        <w:tabs>
          <w:tab w:val="left" w:pos="0"/>
          <w:tab w:val="left" w:pos="9923"/>
        </w:tabs>
        <w:spacing w:before="1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Формирование у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 xml:space="preserve">щихся основных свойств певческого голоса: звонкости, </w:t>
      </w:r>
      <w:r w:rsidR="008B1450" w:rsidRPr="00594282">
        <w:rPr>
          <w:lang w:val="ru-RU"/>
        </w:rPr>
        <w:lastRenderedPageBreak/>
        <w:t>полётности, микстового, то есть смешанного звучания, тембровой ровности и пения с вибрато. Забота о сохранении индивидуального приятного тембра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 xml:space="preserve">здорового голоса, обучение умению петь активно, но не форсированно. Обучение непринуждённому, естественному, льющемуся пению, гибкому владению голосом. </w:t>
      </w:r>
      <w:r>
        <w:rPr>
          <w:lang w:val="ru-RU"/>
        </w:rPr>
        <w:t xml:space="preserve">             </w:t>
      </w:r>
      <w:r w:rsidR="008B1450" w:rsidRPr="00594282">
        <w:rPr>
          <w:lang w:val="ru-RU"/>
        </w:rPr>
        <w:t xml:space="preserve">Правильное формирование гласных и обучение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щихся чёткому произношению согласных звуков. Формирование потребности неуклонно выполнять все правила пения, перенося отработанное в упражнениях на исполнение произведений.</w:t>
      </w:r>
    </w:p>
    <w:p w:rsidR="008B1450" w:rsidRPr="00594282" w:rsidRDefault="00F50B58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Каждое новое упражнение и его роль в музыкально-певческом развитии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щегося нуждается в образном раскрытии. Необходим и рассказ о специальных вокальных упражнениях для развития дыхания, гибкости голоса, ровности тембрового звучания. Как правило, у начинающих вокалистов не развито чувство опоры, дыхание ключичное.</w:t>
      </w:r>
    </w:p>
    <w:p w:rsidR="008B1450" w:rsidRPr="00594282" w:rsidRDefault="00F50B58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Механизм работы дыхательного аппарата у эстрадных певцов такой же, как и у академических. В первую очередь необходимо добиваться от </w:t>
      </w:r>
      <w:r w:rsidR="00836C96">
        <w:rPr>
          <w:lang w:val="ru-RU"/>
        </w:rPr>
        <w:t>об</w:t>
      </w:r>
      <w:r w:rsidR="008B1450" w:rsidRPr="00594282">
        <w:rPr>
          <w:lang w:val="ru-RU"/>
        </w:rPr>
        <w:t>уча</w:t>
      </w:r>
      <w:r w:rsidR="00836C96">
        <w:rPr>
          <w:lang w:val="ru-RU"/>
        </w:rPr>
        <w:t>ю</w:t>
      </w:r>
      <w:r w:rsidR="008B1450" w:rsidRPr="00594282">
        <w:rPr>
          <w:lang w:val="ru-RU"/>
        </w:rPr>
        <w:t>щихся правильного диафрагматического</w:t>
      </w:r>
      <w:r w:rsidR="00836C96">
        <w:rPr>
          <w:lang w:val="ru-RU"/>
        </w:rPr>
        <w:t xml:space="preserve"> </w:t>
      </w:r>
      <w:r w:rsidR="008B1450" w:rsidRPr="00594282">
        <w:t>staccato</w:t>
      </w:r>
      <w:r w:rsidR="008B1450" w:rsidRPr="00594282">
        <w:rPr>
          <w:lang w:val="ru-RU"/>
        </w:rPr>
        <w:t xml:space="preserve"> дыхания. Полезны упражнения, которые дают возможность фиксировать работу мышц диафрагмы.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Необходимо следить за тем, чтобы дыхание было плавным, так как толчок дыхания вызывает зажатие голосовой щели, напряжение связок, которые перестают осуществлять правильное звукообразование. Плавное дыхание, сохранение постоянного чувства опоры - один из основных принципов развития ровности диапазона. При этом полезны упражнения на </w:t>
      </w:r>
      <w:r w:rsidR="008B1450" w:rsidRPr="00594282">
        <w:t>legato</w:t>
      </w:r>
      <w:r w:rsidR="008B1450" w:rsidRPr="00594282">
        <w:rPr>
          <w:lang w:val="ru-RU"/>
        </w:rPr>
        <w:t>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Вокальные упражнения должны быть направлены на развитие и укрепление правильного дыхания, его экономичного расходования и на формирование правильной позиции. Глотка всегда должна быть свободна, рот и губы – свободны и активны. Полезны упражнения в пределах терции – квинты, основанные на сочетании гласных и согласных звуков, например: ми, зи, брэ, кра, крэ, кри, трэ, дай, дой, дуй, фа, ты, ха, чха, хэй, прэй и тому подобные. При этом необходимо следить за чистотой интонации. В программу второго года обучения входит пение вокальных упражнений, включающих мажорные и минорные гаммы, трезвучия, опевания.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lastRenderedPageBreak/>
        <w:t xml:space="preserve">     </w:t>
      </w:r>
      <w:r w:rsidR="008B1450" w:rsidRPr="00594282">
        <w:rPr>
          <w:lang w:val="ru-RU"/>
        </w:rPr>
        <w:t>Наряду с упражнениями рекомендуется пение песен современных и отечественных авторов, работа с фонограммой и микрофоном, включение сценической образности во время исполнения произведения.</w:t>
      </w:r>
    </w:p>
    <w:p w:rsidR="008B1450" w:rsidRPr="00594282" w:rsidRDefault="00836C96" w:rsidP="001B1846">
      <w:pPr>
        <w:tabs>
          <w:tab w:val="left" w:pos="0"/>
          <w:tab w:val="left" w:pos="337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В течение второго учебного года учащийся должен разучить и отработать 5-6 вокальных произведения.</w:t>
      </w:r>
    </w:p>
    <w:p w:rsidR="008B1450" w:rsidRPr="00594282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 xml:space="preserve">На контрольном зачёте в конце </w:t>
      </w:r>
      <w:r w:rsidR="008B1450" w:rsidRPr="00594282">
        <w:rPr>
          <w:b/>
          <w:sz w:val="28"/>
          <w:szCs w:val="28"/>
        </w:rPr>
        <w:t>I</w:t>
      </w:r>
      <w:r w:rsidR="008B1450" w:rsidRPr="00594282">
        <w:rPr>
          <w:b/>
          <w:sz w:val="28"/>
          <w:szCs w:val="28"/>
          <w:lang w:val="ru-RU"/>
        </w:rPr>
        <w:t xml:space="preserve"> полугодия исполняется 2 разнохарактерных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b/>
          <w:sz w:val="28"/>
          <w:szCs w:val="28"/>
          <w:lang w:val="ru-RU"/>
        </w:rPr>
        <w:t>произведения.</w:t>
      </w:r>
    </w:p>
    <w:p w:rsidR="008B1450" w:rsidRPr="00594282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 контрольном переводном зачёте в конце учебного года исполняется 2 разнохарактерных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b/>
          <w:sz w:val="28"/>
          <w:szCs w:val="28"/>
          <w:lang w:val="ru-RU"/>
        </w:rPr>
        <w:t>произведения.</w:t>
      </w:r>
    </w:p>
    <w:p w:rsidR="00836C96" w:rsidRDefault="008B1450" w:rsidP="00836C96">
      <w:pPr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Примерный репертуарный список:</w:t>
      </w:r>
    </w:p>
    <w:p w:rsidR="00836C96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 xml:space="preserve">В.Ахмаметьев «Музыка надежды»; </w:t>
      </w:r>
    </w:p>
    <w:p w:rsidR="00836C96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 xml:space="preserve">М.Дунаевский «Песенка Красной Шапочки»; </w:t>
      </w:r>
    </w:p>
    <w:p w:rsidR="008B1450" w:rsidRPr="00594282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Л.Марченко «Я учу английский»;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М.Матвеев «Как лечили бегемота»; 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И.Николаев «Маленькая страна»; 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Н.Окошник «Капитошка»; 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М.Парцхаладзе «Звёздочки в саду»; 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А.Пинегин «Ромашка»;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Б.Савельев «Настоящий друг»; 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О.Сазонова «Подари улыбку миру»;</w:t>
      </w:r>
    </w:p>
    <w:p w:rsidR="00836C96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 М.Славкин «Уходит лето»; </w:t>
      </w:r>
    </w:p>
    <w:p w:rsidR="008B1450" w:rsidRPr="00594282" w:rsidRDefault="00836C96" w:rsidP="00836C9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Ю.Чичиков «Из чего же, из чего же»</w:t>
      </w:r>
      <w:r>
        <w:rPr>
          <w:lang w:val="ru-RU"/>
        </w:rPr>
        <w:t xml:space="preserve">, </w:t>
      </w:r>
      <w:r w:rsidR="008B1450" w:rsidRPr="00594282">
        <w:rPr>
          <w:lang w:val="ru-RU"/>
        </w:rPr>
        <w:t>«Свирель да рожок»;</w:t>
      </w:r>
    </w:p>
    <w:p w:rsidR="008B1450" w:rsidRPr="00594282" w:rsidRDefault="00836C96" w:rsidP="00836C96">
      <w:pPr>
        <w:tabs>
          <w:tab w:val="left" w:pos="0"/>
          <w:tab w:val="left" w:pos="1148"/>
          <w:tab w:val="left" w:pos="1149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В.Шаинский «Весёлая</w:t>
      </w:r>
      <w:r>
        <w:rPr>
          <w:sz w:val="28"/>
          <w:szCs w:val="28"/>
          <w:lang w:val="ru-RU"/>
        </w:rPr>
        <w:t xml:space="preserve"> </w:t>
      </w:r>
      <w:r w:rsidR="008B1450" w:rsidRPr="00594282">
        <w:rPr>
          <w:sz w:val="28"/>
          <w:szCs w:val="28"/>
          <w:lang w:val="ru-RU"/>
        </w:rPr>
        <w:t>карусель»</w:t>
      </w:r>
      <w:r>
        <w:rPr>
          <w:sz w:val="28"/>
          <w:szCs w:val="28"/>
          <w:lang w:val="ru-RU"/>
        </w:rPr>
        <w:t xml:space="preserve">, </w:t>
      </w:r>
      <w:r w:rsidR="008B1450" w:rsidRPr="00594282">
        <w:rPr>
          <w:sz w:val="28"/>
          <w:szCs w:val="28"/>
          <w:lang w:val="ru-RU"/>
        </w:rPr>
        <w:t>«Чунга–чанга».</w:t>
      </w:r>
    </w:p>
    <w:p w:rsidR="008B1450" w:rsidRPr="00594282" w:rsidRDefault="008B1450" w:rsidP="00836C96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center"/>
        <w:rPr>
          <w:lang w:val="ru-RU"/>
        </w:rPr>
      </w:pPr>
      <w:r w:rsidRPr="00594282">
        <w:rPr>
          <w:lang w:val="ru-RU"/>
        </w:rPr>
        <w:t>3 год обучения</w:t>
      </w:r>
    </w:p>
    <w:p w:rsidR="008B1450" w:rsidRPr="00594282" w:rsidRDefault="00836C96" w:rsidP="00836C9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Продолжается работа над укреплением вокально-технических навыков и освоением эстрадного вокального репертуара. Обучение умению анализировать и кратко характеризовать исполняемое произведение. Развитие творческих способностей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на основе вариантности мелодий, стремления к самостоятельности в осмыслении трактовки произведения.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Формирование умения работать с профессиональной, без мелодии проведения, </w:t>
      </w:r>
      <w:r w:rsidR="008B1450" w:rsidRPr="00594282">
        <w:rPr>
          <w:lang w:val="ru-RU"/>
        </w:rPr>
        <w:lastRenderedPageBreak/>
        <w:t>фонограммой «минус» и микрофоном.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Педагог должен идти от слуховых представлений о правильном звучании певческого голоса и внимательно следить за свободой и раскрепощённостью голосового аппарата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щегося.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Педагог должен уделять внимание правильному формированию и чистоте звучания гласных, а также развитию и укреплению пения согласных вместе с гласными.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В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 xml:space="preserve">результате третьего года обучения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щийся должен расширить диапазон голоса до 1,5 октав, выровнять звучность гласных.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before="2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Наряду с упражнениями рекомендуется пение песен отечественных и современных авторов. </w:t>
      </w:r>
    </w:p>
    <w:p w:rsidR="008B1450" w:rsidRPr="00594282" w:rsidRDefault="00836C96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В течение третьего учебного года учащийся должен разучить и отработать 6-7 вокальных произведения.</w:t>
      </w:r>
    </w:p>
    <w:p w:rsidR="008B1450" w:rsidRPr="00594282" w:rsidRDefault="00836C96" w:rsidP="00836C9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 xml:space="preserve">На контрольном зачёте в конце </w:t>
      </w:r>
      <w:r w:rsidR="008B1450" w:rsidRPr="00594282">
        <w:rPr>
          <w:b/>
          <w:sz w:val="28"/>
          <w:szCs w:val="28"/>
        </w:rPr>
        <w:t>I</w:t>
      </w:r>
      <w:r w:rsidR="008B1450" w:rsidRPr="00594282">
        <w:rPr>
          <w:b/>
          <w:sz w:val="28"/>
          <w:szCs w:val="28"/>
          <w:lang w:val="ru-RU"/>
        </w:rPr>
        <w:t xml:space="preserve"> полугодия исполняется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b/>
          <w:sz w:val="28"/>
          <w:szCs w:val="28"/>
          <w:lang w:val="ru-RU"/>
        </w:rPr>
        <w:t>2 разнохарактерных произведения.</w:t>
      </w:r>
    </w:p>
    <w:p w:rsidR="008B1450" w:rsidRPr="00594282" w:rsidRDefault="00836C96" w:rsidP="001B1846">
      <w:pPr>
        <w:tabs>
          <w:tab w:val="left" w:pos="0"/>
          <w:tab w:val="left" w:pos="9923"/>
        </w:tabs>
        <w:spacing w:before="165"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 контрольном переводном зачёте в конце учебного года исполняется 2 разнохарактерных произведения.</w:t>
      </w:r>
    </w:p>
    <w:p w:rsidR="00836C96" w:rsidRDefault="008B1450" w:rsidP="00836C96">
      <w:pPr>
        <w:pStyle w:val="a3"/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lang w:val="ru-RU"/>
        </w:rPr>
      </w:pPr>
      <w:r w:rsidRPr="00594282">
        <w:rPr>
          <w:b/>
          <w:lang w:val="ru-RU"/>
        </w:rPr>
        <w:t xml:space="preserve">Примерный репертуарный список: 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b/>
          <w:lang w:val="ru-RU"/>
        </w:rPr>
        <w:t xml:space="preserve"> - </w:t>
      </w:r>
      <w:r w:rsidR="008B1450" w:rsidRPr="00594282">
        <w:rPr>
          <w:lang w:val="ru-RU"/>
        </w:rPr>
        <w:t>Ю.Антонов «Родные места»</w:t>
      </w:r>
      <w:r>
        <w:rPr>
          <w:lang w:val="ru-RU"/>
        </w:rPr>
        <w:t>;</w:t>
      </w:r>
      <w:r w:rsidR="008B1450" w:rsidRPr="00594282">
        <w:rPr>
          <w:lang w:val="ru-RU"/>
        </w:rPr>
        <w:t xml:space="preserve"> 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О.Газманов «Люси»;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И.Дунаевский «Песенка о капитане»; 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М.Дунаевский «Лев и Брадобрей»; 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О.Кенов «Джамбо»;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А.Морозов «В горнице»;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Н.Макарова «Зонтик»;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</w:t>
      </w:r>
      <w:r w:rsidR="008B1450" w:rsidRPr="00594282">
        <w:rPr>
          <w:lang w:val="ru-RU"/>
        </w:rPr>
        <w:t xml:space="preserve"> И.Николаев «День рождения»; 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В.Началов «Рыжик»;</w:t>
      </w:r>
    </w:p>
    <w:p w:rsidR="00836C96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А.Пугачёва «Папа купил автомобиль»; 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М.Танич «Чёрный кот» </w:t>
      </w:r>
    </w:p>
    <w:p w:rsidR="00836C96" w:rsidRDefault="00836C96" w:rsidP="0017304F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- </w:t>
      </w:r>
      <w:r w:rsidR="008B1450" w:rsidRPr="00594282">
        <w:rPr>
          <w:b w:val="0"/>
          <w:lang w:val="ru-RU"/>
        </w:rPr>
        <w:t xml:space="preserve">О.Хромушин «Раз, два, радуга»; </w:t>
      </w:r>
    </w:p>
    <w:p w:rsidR="008B1450" w:rsidRPr="00594282" w:rsidRDefault="00836C96" w:rsidP="0017304F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both"/>
        <w:rPr>
          <w:b w:val="0"/>
          <w:lang w:val="ru-RU"/>
        </w:rPr>
      </w:pPr>
      <w:r>
        <w:rPr>
          <w:b w:val="0"/>
          <w:lang w:val="ru-RU"/>
        </w:rPr>
        <w:lastRenderedPageBreak/>
        <w:t xml:space="preserve"> - </w:t>
      </w:r>
      <w:r w:rsidR="008B1450" w:rsidRPr="00594282">
        <w:rPr>
          <w:b w:val="0"/>
          <w:lang w:val="ru-RU"/>
        </w:rPr>
        <w:t>В.Шаинский «Пусть бегут неуклюже».</w:t>
      </w:r>
    </w:p>
    <w:p w:rsidR="008B1450" w:rsidRPr="00594282" w:rsidRDefault="008B1450" w:rsidP="0017304F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center"/>
        <w:rPr>
          <w:lang w:val="ru-RU"/>
        </w:rPr>
      </w:pPr>
      <w:r w:rsidRPr="00594282">
        <w:rPr>
          <w:lang w:val="ru-RU"/>
        </w:rPr>
        <w:t>4 год обучения</w:t>
      </w:r>
    </w:p>
    <w:p w:rsidR="008B1450" w:rsidRPr="00594282" w:rsidRDefault="00836C96" w:rsidP="0017304F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Продолжается работа над закреплением технических навыков и освоением эстрадного вокального репертуара. Формирование умения читать ноты. На этой основе происходит обучение осмысленному, выразительному, художественному вокальному исполнительству. Благодаря наличию инструментов, учебных и профессиональных фонограмм и обладая определёнными способностями,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щиеся должны научиться самостоятельно работать над укреплением ряда технических приёмов и музыкальными произведениями.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before="1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Значительное внимание уделяется работе над атакой звука (мягкой, твёрдой, придыхательной), которая очень важна для эстрадной манеры пения.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Продолжается работа над подвижностью голоса, выявлением красивого тембра, большое место отводится упражнениям, вырабатывающим кантилену (восходящие и нисходящие гаммы и арпеджио), необходимо следить за правильной артикуляцией и чёткой дикцией, фразировкой и нюансировкой.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Наряду с упражнениями рекомендуется пение песен отечественных и современных авторов, песен военных лет.</w:t>
      </w:r>
    </w:p>
    <w:p w:rsidR="008B1450" w:rsidRPr="00594282" w:rsidRDefault="00836C96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Продолжается работа с фонограммой, микрофоном и сценическим поведением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щегося во время исполнения музыкального материала.</w:t>
      </w:r>
    </w:p>
    <w:p w:rsidR="00836C96" w:rsidRDefault="00836C96" w:rsidP="00836C9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В течение четвёртого учебного года учащийся должен разучить и отработать 4 - 5 вокальных произведений.</w:t>
      </w:r>
    </w:p>
    <w:p w:rsidR="008B1450" w:rsidRPr="00594282" w:rsidRDefault="00836C96" w:rsidP="00836C9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</w:t>
      </w:r>
      <w:r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b/>
          <w:sz w:val="28"/>
          <w:szCs w:val="28"/>
          <w:lang w:val="ru-RU"/>
        </w:rPr>
        <w:t xml:space="preserve">контрольном зачёте в конце </w:t>
      </w:r>
      <w:r w:rsidR="008B1450" w:rsidRPr="00594282">
        <w:rPr>
          <w:b/>
          <w:sz w:val="28"/>
          <w:szCs w:val="28"/>
        </w:rPr>
        <w:t>I</w:t>
      </w:r>
      <w:r w:rsidR="008B1450" w:rsidRPr="00594282">
        <w:rPr>
          <w:b/>
          <w:sz w:val="28"/>
          <w:szCs w:val="28"/>
          <w:lang w:val="ru-RU"/>
        </w:rPr>
        <w:t xml:space="preserve"> полугодия исполня</w:t>
      </w:r>
      <w:r w:rsidR="00B753B4">
        <w:rPr>
          <w:b/>
          <w:sz w:val="28"/>
          <w:szCs w:val="28"/>
          <w:lang w:val="ru-RU"/>
        </w:rPr>
        <w:t>е</w:t>
      </w:r>
      <w:r w:rsidR="008B1450" w:rsidRPr="00594282">
        <w:rPr>
          <w:b/>
          <w:sz w:val="28"/>
          <w:szCs w:val="28"/>
          <w:lang w:val="ru-RU"/>
        </w:rPr>
        <w:t>тся</w:t>
      </w:r>
      <w:r>
        <w:rPr>
          <w:b/>
          <w:sz w:val="28"/>
          <w:szCs w:val="28"/>
          <w:lang w:val="ru-RU"/>
        </w:rPr>
        <w:t xml:space="preserve"> </w:t>
      </w:r>
      <w:r w:rsidR="00B753B4">
        <w:rPr>
          <w:b/>
          <w:sz w:val="28"/>
          <w:szCs w:val="28"/>
          <w:lang w:val="ru-RU"/>
        </w:rPr>
        <w:t xml:space="preserve">2 </w:t>
      </w:r>
      <w:r w:rsidR="008B1450" w:rsidRPr="00594282">
        <w:rPr>
          <w:b/>
          <w:sz w:val="28"/>
          <w:szCs w:val="28"/>
          <w:lang w:val="ru-RU"/>
        </w:rPr>
        <w:t>разнохарактерных произведения.</w:t>
      </w:r>
    </w:p>
    <w:p w:rsidR="008B1450" w:rsidRPr="00594282" w:rsidRDefault="00B753B4" w:rsidP="001B1846">
      <w:pPr>
        <w:tabs>
          <w:tab w:val="left" w:pos="0"/>
          <w:tab w:val="left" w:pos="9923"/>
        </w:tabs>
        <w:spacing w:before="166"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 контрольном -переводном зачёте в конце учебного года исполня</w:t>
      </w:r>
      <w:r>
        <w:rPr>
          <w:b/>
          <w:sz w:val="28"/>
          <w:szCs w:val="28"/>
          <w:lang w:val="ru-RU"/>
        </w:rPr>
        <w:t>е</w:t>
      </w:r>
      <w:r w:rsidR="008B1450" w:rsidRPr="00594282">
        <w:rPr>
          <w:b/>
          <w:sz w:val="28"/>
          <w:szCs w:val="28"/>
          <w:lang w:val="ru-RU"/>
        </w:rPr>
        <w:t>тся 2 разнохарактерных произведения.</w:t>
      </w:r>
    </w:p>
    <w:p w:rsidR="00B753B4" w:rsidRDefault="008B1450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lang w:val="ru-RU"/>
        </w:rPr>
      </w:pPr>
      <w:r w:rsidRPr="00594282">
        <w:rPr>
          <w:b/>
          <w:lang w:val="ru-RU"/>
        </w:rPr>
        <w:t xml:space="preserve">Примерный репертуарный список: 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b/>
          <w:lang w:val="ru-RU"/>
        </w:rPr>
        <w:t xml:space="preserve"> - </w:t>
      </w:r>
      <w:r w:rsidR="008B1450" w:rsidRPr="00594282">
        <w:rPr>
          <w:lang w:val="ru-RU"/>
        </w:rPr>
        <w:t xml:space="preserve">М.Берковский «Под музыку Вивальди»; 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М.Дунаевский «Ветер перемен»</w:t>
      </w:r>
      <w:r>
        <w:rPr>
          <w:lang w:val="ru-RU"/>
        </w:rPr>
        <w:t>,</w:t>
      </w:r>
      <w:r w:rsidR="008B1450" w:rsidRPr="00594282">
        <w:rPr>
          <w:lang w:val="ru-RU"/>
        </w:rPr>
        <w:t xml:space="preserve"> «Непогода»;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Зацепин «Куда уходит детство»;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</w:t>
      </w:r>
      <w:r w:rsidR="008B1450" w:rsidRPr="00594282">
        <w:rPr>
          <w:lang w:val="ru-RU"/>
        </w:rPr>
        <w:t xml:space="preserve"> И.Крутой «Ангел – хранитель»;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lastRenderedPageBreak/>
        <w:t xml:space="preserve"> - </w:t>
      </w:r>
      <w:r w:rsidR="008B1450" w:rsidRPr="00594282">
        <w:rPr>
          <w:lang w:val="ru-RU"/>
        </w:rPr>
        <w:t>Е.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Крылатов «Крылатые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качели»;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И.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Лученок «Майский вальс»;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</w:t>
      </w:r>
      <w:r w:rsidR="008B1450" w:rsidRPr="00594282">
        <w:rPr>
          <w:lang w:val="ru-RU"/>
        </w:rPr>
        <w:t xml:space="preserve"> А.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 xml:space="preserve">Миляев «Весеннее танго»;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И.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Николаев «Дельфин и Русалка»;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Т.</w:t>
      </w:r>
      <w:r w:rsidR="0017304F">
        <w:rPr>
          <w:lang w:val="ru-RU"/>
        </w:rPr>
        <w:t xml:space="preserve"> </w:t>
      </w:r>
      <w:r w:rsidR="008B1450" w:rsidRPr="00594282">
        <w:rPr>
          <w:lang w:val="ru-RU"/>
        </w:rPr>
        <w:t>Пархоменко «Солнышко»;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Р.</w:t>
      </w:r>
      <w:r w:rsidR="0017304F">
        <w:rPr>
          <w:lang w:val="ru-RU"/>
        </w:rPr>
        <w:t xml:space="preserve"> </w:t>
      </w:r>
      <w:r w:rsidR="008B1450" w:rsidRPr="00594282">
        <w:rPr>
          <w:lang w:val="ru-RU"/>
        </w:rPr>
        <w:t>Паулс «Чарли»;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Д.</w:t>
      </w:r>
      <w:r w:rsidR="0017304F">
        <w:rPr>
          <w:lang w:val="ru-RU"/>
        </w:rPr>
        <w:t xml:space="preserve"> </w:t>
      </w:r>
      <w:r w:rsidR="008B1450" w:rsidRPr="00594282">
        <w:rPr>
          <w:lang w:val="ru-RU"/>
        </w:rPr>
        <w:t xml:space="preserve">Тухманов «Аист на крыше»; 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Н.Цветков «Золушка»; 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Ф.Шуберт «</w:t>
      </w:r>
      <w:r w:rsidR="008B1450" w:rsidRPr="00594282">
        <w:t>Ave</w:t>
      </w:r>
      <w:r>
        <w:rPr>
          <w:lang w:val="ru-RU"/>
        </w:rPr>
        <w:t xml:space="preserve"> </w:t>
      </w:r>
      <w:r w:rsidR="008B1450" w:rsidRPr="00594282">
        <w:t>Maria</w:t>
      </w:r>
      <w:r w:rsidR="008B1450" w:rsidRPr="00594282">
        <w:rPr>
          <w:lang w:val="ru-RU"/>
        </w:rPr>
        <w:t>».</w:t>
      </w:r>
    </w:p>
    <w:p w:rsidR="008B1450" w:rsidRPr="00594282" w:rsidRDefault="008B1450" w:rsidP="00B753B4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center"/>
        <w:rPr>
          <w:lang w:val="ru-RU"/>
        </w:rPr>
      </w:pPr>
      <w:r w:rsidRPr="00594282">
        <w:rPr>
          <w:lang w:val="ru-RU"/>
        </w:rPr>
        <w:t>5 год обучения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В данном выпускном классе продолжается работа над закреплением всех полученных ранее знаний, вокально-технических приёмов и навыков.</w:t>
      </w:r>
    </w:p>
    <w:p w:rsidR="008B1450" w:rsidRPr="00594282" w:rsidRDefault="00B753B4" w:rsidP="00B753B4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B1450" w:rsidRPr="00594282">
        <w:rPr>
          <w:sz w:val="28"/>
          <w:szCs w:val="28"/>
          <w:lang w:val="ru-RU"/>
        </w:rPr>
        <w:t xml:space="preserve">Произведения выпускной программы должны быть подобраны так, чтобы </w:t>
      </w:r>
      <w:r>
        <w:rPr>
          <w:sz w:val="28"/>
          <w:szCs w:val="28"/>
          <w:lang w:val="ru-RU"/>
        </w:rPr>
        <w:t>об</w:t>
      </w:r>
      <w:r w:rsidR="008B1450" w:rsidRPr="00594282">
        <w:rPr>
          <w:sz w:val="28"/>
          <w:szCs w:val="28"/>
          <w:lang w:val="ru-RU"/>
        </w:rPr>
        <w:t>уча</w:t>
      </w:r>
      <w:r>
        <w:rPr>
          <w:sz w:val="28"/>
          <w:szCs w:val="28"/>
          <w:lang w:val="ru-RU"/>
        </w:rPr>
        <w:t>ю</w:t>
      </w:r>
      <w:r w:rsidR="008B1450" w:rsidRPr="00594282">
        <w:rPr>
          <w:sz w:val="28"/>
          <w:szCs w:val="28"/>
          <w:lang w:val="ru-RU"/>
        </w:rPr>
        <w:t>щийся смог показать свои исполнительские возможности: диапазон голоса, тембр, динамику, умение двигаться и держаться на сцене. Вместе с тем, желательно показать умение выпускника ориентироваться в различных жанрах популярной музыки.</w:t>
      </w:r>
    </w:p>
    <w:p w:rsidR="008B1450" w:rsidRPr="00594282" w:rsidRDefault="00B753B4" w:rsidP="00B753B4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 xml:space="preserve">На итоговом выпускном экзамене по специальности в конце учебного года </w:t>
      </w:r>
      <w:r>
        <w:rPr>
          <w:b/>
          <w:sz w:val="28"/>
          <w:szCs w:val="28"/>
          <w:lang w:val="ru-RU"/>
        </w:rPr>
        <w:t>об</w:t>
      </w:r>
      <w:r w:rsidR="008B1450" w:rsidRPr="00594282">
        <w:rPr>
          <w:b/>
          <w:sz w:val="28"/>
          <w:szCs w:val="28"/>
          <w:lang w:val="ru-RU"/>
        </w:rPr>
        <w:t>уча</w:t>
      </w:r>
      <w:r>
        <w:rPr>
          <w:b/>
          <w:sz w:val="28"/>
          <w:szCs w:val="28"/>
          <w:lang w:val="ru-RU"/>
        </w:rPr>
        <w:t>ю</w:t>
      </w:r>
      <w:r w:rsidR="008B1450" w:rsidRPr="00594282">
        <w:rPr>
          <w:b/>
          <w:sz w:val="28"/>
          <w:szCs w:val="28"/>
          <w:lang w:val="ru-RU"/>
        </w:rPr>
        <w:t>щийся исполняет 3 разнохарактерных произведения:</w:t>
      </w:r>
    </w:p>
    <w:p w:rsidR="008B1450" w:rsidRPr="00594282" w:rsidRDefault="008B1450" w:rsidP="00B753B4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патриотическая песня;</w:t>
      </w:r>
    </w:p>
    <w:p w:rsidR="008B1450" w:rsidRPr="00594282" w:rsidRDefault="008B1450" w:rsidP="00B753B4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современная эстрадная песня</w:t>
      </w:r>
      <w:r w:rsidR="00B753B4">
        <w:rPr>
          <w:b/>
          <w:sz w:val="28"/>
          <w:szCs w:val="28"/>
          <w:lang w:val="ru-RU"/>
        </w:rPr>
        <w:t>;</w:t>
      </w:r>
    </w:p>
    <w:p w:rsidR="008B1450" w:rsidRPr="00594282" w:rsidRDefault="008B1450" w:rsidP="00B753B4">
      <w:pPr>
        <w:pStyle w:val="a5"/>
        <w:numPr>
          <w:ilvl w:val="0"/>
          <w:numId w:val="10"/>
        </w:numPr>
        <w:tabs>
          <w:tab w:val="left" w:pos="0"/>
          <w:tab w:val="left" w:pos="9923"/>
        </w:tabs>
        <w:spacing w:line="360" w:lineRule="auto"/>
        <w:ind w:left="0" w:right="45"/>
        <w:jc w:val="both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шлягер прошлых лет</w:t>
      </w:r>
      <w:r w:rsidR="00B753B4">
        <w:rPr>
          <w:b/>
          <w:sz w:val="28"/>
          <w:szCs w:val="28"/>
          <w:lang w:val="ru-RU"/>
        </w:rPr>
        <w:t>.</w:t>
      </w:r>
    </w:p>
    <w:p w:rsidR="00B753B4" w:rsidRDefault="008B1450" w:rsidP="00B753B4">
      <w:pPr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Примерный репертуарный список:</w:t>
      </w:r>
    </w:p>
    <w:p w:rsidR="00B753B4" w:rsidRDefault="00B753B4" w:rsidP="00B753B4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-</w:t>
      </w:r>
      <w:r w:rsidR="008B1450" w:rsidRPr="00594282">
        <w:rPr>
          <w:b/>
          <w:sz w:val="28"/>
          <w:szCs w:val="28"/>
          <w:lang w:val="ru-RU"/>
        </w:rPr>
        <w:t xml:space="preserve"> </w:t>
      </w:r>
      <w:r w:rsidR="008B1450" w:rsidRPr="00594282">
        <w:rPr>
          <w:sz w:val="28"/>
          <w:szCs w:val="28"/>
          <w:lang w:val="ru-RU"/>
        </w:rPr>
        <w:t xml:space="preserve">А.Бабаджанян «Лучший город земли»; </w:t>
      </w:r>
    </w:p>
    <w:p w:rsidR="008B1450" w:rsidRPr="00594282" w:rsidRDefault="00B753B4" w:rsidP="00B753B4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Дж.Гершвин «Летняя пора»;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М.Дунаевский «Колыбельная из к/ф «Цирк»;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А.Зацепин «Песенка про медведей»;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before="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И.Зубков «За розовым морем»;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before="1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А.Лепин «Песенка о хорошем настроении»; 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П.Маккартни «Об – ла – ди, Об – ла – да!»;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lastRenderedPageBreak/>
        <w:t xml:space="preserve"> - </w:t>
      </w:r>
      <w:r w:rsidR="008B1450" w:rsidRPr="00594282">
        <w:rPr>
          <w:lang w:val="ru-RU"/>
        </w:rPr>
        <w:t>Ю.Николаев «Балалайка»;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Р.н.п. «Валенки» 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Дж.Херман«Хеллоу, Долли!»;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Дж.Ширинг «Колыбельная».</w:t>
      </w:r>
    </w:p>
    <w:p w:rsidR="008B1450" w:rsidRPr="00594282" w:rsidRDefault="008B1450" w:rsidP="00B753B4">
      <w:pPr>
        <w:pStyle w:val="1"/>
        <w:tabs>
          <w:tab w:val="left" w:pos="0"/>
          <w:tab w:val="left" w:pos="9923"/>
        </w:tabs>
        <w:spacing w:line="360" w:lineRule="auto"/>
        <w:ind w:left="0" w:right="45"/>
        <w:jc w:val="center"/>
        <w:rPr>
          <w:lang w:val="ru-RU"/>
        </w:rPr>
      </w:pPr>
      <w:r w:rsidRPr="00594282">
        <w:rPr>
          <w:lang w:val="ru-RU"/>
        </w:rPr>
        <w:t>6 (дополнительный) год обучения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 xml:space="preserve">В результате шестого года обучения </w:t>
      </w:r>
      <w:r>
        <w:rPr>
          <w:lang w:val="ru-RU"/>
        </w:rPr>
        <w:t>об</w:t>
      </w:r>
      <w:r w:rsidR="008B1450" w:rsidRPr="00594282">
        <w:rPr>
          <w:lang w:val="ru-RU"/>
        </w:rPr>
        <w:t>уча</w:t>
      </w:r>
      <w:r>
        <w:rPr>
          <w:lang w:val="ru-RU"/>
        </w:rPr>
        <w:t>ю</w:t>
      </w:r>
      <w:r w:rsidR="008B1450" w:rsidRPr="00594282">
        <w:rPr>
          <w:lang w:val="ru-RU"/>
        </w:rPr>
        <w:t>щийся должен закрепить полученные ранее вокально-технические навыки; должен обладать красивым тембром голоса, овладеть подвижностью голоса и различными динамическими оттенками; уметь работать с фонограммой и микрофоном, иностранным текстом, самостоятельно разбирать произведение для исполнения</w:t>
      </w:r>
      <w:r>
        <w:rPr>
          <w:lang w:val="ru-RU"/>
        </w:rPr>
        <w:t xml:space="preserve"> </w:t>
      </w:r>
      <w:r w:rsidR="008B1450" w:rsidRPr="00594282">
        <w:rPr>
          <w:lang w:val="ru-RU"/>
        </w:rPr>
        <w:t>(петь и играть); уметь включать сценическую образность в исполнение музыкального материала.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    </w:t>
      </w:r>
      <w:r w:rsidR="008B1450" w:rsidRPr="00594282">
        <w:rPr>
          <w:lang w:val="ru-RU"/>
        </w:rPr>
        <w:t>Наряду с упражнениями рекомендуется пение песен отечественных и современных авторов, песен военных лет, классической вокальной музыки (романсов), исполнение произведений на иностранном языке.</w:t>
      </w:r>
    </w:p>
    <w:p w:rsidR="008B1450" w:rsidRPr="00594282" w:rsidRDefault="00B753B4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8B1450" w:rsidRPr="00594282">
        <w:rPr>
          <w:b/>
          <w:sz w:val="28"/>
          <w:szCs w:val="28"/>
          <w:lang w:val="ru-RU"/>
        </w:rPr>
        <w:t>На итоговом выпускном экзамене в конце учебного года исполняется 4 произведения.</w:t>
      </w:r>
    </w:p>
    <w:p w:rsidR="008B1450" w:rsidRPr="00594282" w:rsidRDefault="008B1450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-  патриотическая песня</w:t>
      </w:r>
    </w:p>
    <w:p w:rsidR="008B1450" w:rsidRPr="00594282" w:rsidRDefault="008B1450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-</w:t>
      </w:r>
      <w:r w:rsidR="00B753B4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современная эстрадная песня</w:t>
      </w:r>
    </w:p>
    <w:p w:rsidR="008B1450" w:rsidRPr="00594282" w:rsidRDefault="008B1450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-</w:t>
      </w:r>
      <w:r w:rsidR="00B753B4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шлягер прошлых лет</w:t>
      </w:r>
    </w:p>
    <w:p w:rsidR="008B1450" w:rsidRPr="00594282" w:rsidRDefault="008B1450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-</w:t>
      </w:r>
      <w:r w:rsidR="00B753B4"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песня иностранного автора</w:t>
      </w:r>
    </w:p>
    <w:p w:rsidR="00B753B4" w:rsidRDefault="008B1450" w:rsidP="00B753B4">
      <w:pPr>
        <w:tabs>
          <w:tab w:val="left" w:pos="0"/>
          <w:tab w:val="left" w:pos="9923"/>
        </w:tabs>
        <w:spacing w:line="360" w:lineRule="auto"/>
        <w:ind w:right="45"/>
        <w:jc w:val="center"/>
        <w:rPr>
          <w:b/>
          <w:sz w:val="28"/>
          <w:szCs w:val="28"/>
          <w:lang w:val="ru-RU"/>
        </w:rPr>
      </w:pPr>
      <w:r w:rsidRPr="00594282">
        <w:rPr>
          <w:b/>
          <w:sz w:val="28"/>
          <w:szCs w:val="28"/>
          <w:lang w:val="ru-RU"/>
        </w:rPr>
        <w:t>Примерный репертуарный список:</w:t>
      </w:r>
    </w:p>
    <w:p w:rsidR="00B753B4" w:rsidRDefault="00B753B4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П.Булахов «Колокольчики мои»;</w:t>
      </w:r>
    </w:p>
    <w:p w:rsidR="008B1450" w:rsidRPr="00594282" w:rsidRDefault="00B753B4" w:rsidP="001B1846">
      <w:pPr>
        <w:tabs>
          <w:tab w:val="left" w:pos="0"/>
          <w:tab w:val="left" w:pos="9923"/>
        </w:tabs>
        <w:spacing w:line="360" w:lineRule="auto"/>
        <w:ind w:right="4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="008B1450" w:rsidRPr="00594282">
        <w:rPr>
          <w:sz w:val="28"/>
          <w:szCs w:val="28"/>
          <w:lang w:val="ru-RU"/>
        </w:rPr>
        <w:t>Дж.Гершвин «Хлопай в ладоши»;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М.Дунаевский «Гадалка»; 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Итальянская н.п. «Голубка»; 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Е.Крылатов «Три белых коня»;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before="66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Т.Кехлер «Сквозной ветер»;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М.Минков «Старый рояль»;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Ю.Михальчик «Лебедь белая»;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Ю.Мартынов «Лебединая верность»;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lastRenderedPageBreak/>
        <w:t xml:space="preserve">  - </w:t>
      </w:r>
      <w:r w:rsidR="008B1450" w:rsidRPr="00594282">
        <w:rPr>
          <w:lang w:val="ru-RU"/>
        </w:rPr>
        <w:t>А.Петровский «Ангелы»;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Д.Тухманов «Как прекрасен этот мир»; </w:t>
      </w:r>
    </w:p>
    <w:p w:rsidR="00B753B4" w:rsidRP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</w:pPr>
      <w:r w:rsidRPr="00592309">
        <w:rPr>
          <w:lang w:val="ru-RU"/>
        </w:rPr>
        <w:t xml:space="preserve"> </w:t>
      </w:r>
      <w:r w:rsidRPr="00B753B4">
        <w:t xml:space="preserve">- </w:t>
      </w:r>
      <w:r w:rsidR="008B1450" w:rsidRPr="00594282">
        <w:rPr>
          <w:lang w:val="ru-RU"/>
        </w:rPr>
        <w:t>Дж</w:t>
      </w:r>
      <w:r w:rsidR="008B1450" w:rsidRPr="00B753B4">
        <w:t>.</w:t>
      </w:r>
      <w:r w:rsidR="008B1450" w:rsidRPr="00594282">
        <w:rPr>
          <w:lang w:val="ru-RU"/>
        </w:rPr>
        <w:t>Хорнер</w:t>
      </w:r>
      <w:r w:rsidR="008B1450" w:rsidRPr="00B753B4">
        <w:t xml:space="preserve"> «</w:t>
      </w:r>
      <w:r w:rsidR="008B1450" w:rsidRPr="00594282">
        <w:t>My</w:t>
      </w:r>
      <w:r w:rsidRPr="00B753B4">
        <w:t xml:space="preserve"> </w:t>
      </w:r>
      <w:r w:rsidR="008B1450" w:rsidRPr="00594282">
        <w:t>heart</w:t>
      </w:r>
      <w:r w:rsidRPr="00B753B4">
        <w:t xml:space="preserve"> </w:t>
      </w:r>
      <w:r w:rsidR="008B1450" w:rsidRPr="00594282">
        <w:t>will</w:t>
      </w:r>
      <w:r w:rsidRPr="00B753B4">
        <w:t xml:space="preserve"> </w:t>
      </w:r>
      <w:r w:rsidR="008B1450" w:rsidRPr="00594282">
        <w:t>go</w:t>
      </w:r>
      <w:r w:rsidRPr="00B753B4">
        <w:t xml:space="preserve"> </w:t>
      </w:r>
      <w:r w:rsidR="008B1450" w:rsidRPr="00594282">
        <w:t>on</w:t>
      </w:r>
      <w:r w:rsidR="008B1450" w:rsidRPr="00B753B4">
        <w:t>»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 w:rsidRPr="00592309">
        <w:t xml:space="preserve"> </w:t>
      </w:r>
      <w:r>
        <w:rPr>
          <w:lang w:val="ru-RU"/>
        </w:rPr>
        <w:t xml:space="preserve">- </w:t>
      </w:r>
      <w:r w:rsidR="008B1450" w:rsidRPr="00594282">
        <w:rPr>
          <w:lang w:val="ru-RU"/>
        </w:rPr>
        <w:t>К.Брейтбург</w:t>
      </w:r>
      <w:r>
        <w:rPr>
          <w:lang w:val="ru-RU"/>
        </w:rPr>
        <w:t xml:space="preserve"> «</w:t>
      </w:r>
      <w:r w:rsidR="008B1450" w:rsidRPr="00594282">
        <w:rPr>
          <w:lang w:val="ru-RU"/>
        </w:rPr>
        <w:t>Ивушка»</w:t>
      </w:r>
      <w:r>
        <w:rPr>
          <w:lang w:val="ru-RU"/>
        </w:rPr>
        <w:t>,</w:t>
      </w:r>
      <w:r w:rsidR="008B1450" w:rsidRPr="00594282">
        <w:rPr>
          <w:lang w:val="ru-RU"/>
        </w:rPr>
        <w:t xml:space="preserve"> «Кофе с перцем»;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А.Варламов «Белеет парус одинокий»;</w:t>
      </w:r>
    </w:p>
    <w:p w:rsidR="008B1450" w:rsidRP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О.Газманов «Посмотри мне в глаза»</w:t>
      </w:r>
      <w:r>
        <w:rPr>
          <w:lang w:val="ru-RU"/>
        </w:rPr>
        <w:t xml:space="preserve">, </w:t>
      </w:r>
      <w:r w:rsidR="008B1450" w:rsidRPr="00B753B4">
        <w:rPr>
          <w:lang w:val="ru-RU"/>
        </w:rPr>
        <w:t>«Мама»;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Д.Кролл «Искушение»; 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Дж.Кандер «Кабаре»; 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Дж.Кёрн «Дым»;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Ф.Миллер «Билет в детство»; 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Дж.Мендель «Твоей улыбки тень»; </w:t>
      </w:r>
    </w:p>
    <w:p w:rsidR="00B753B4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П.Маккартни «Эй, Джуд!!!»; </w:t>
      </w:r>
    </w:p>
    <w:p w:rsidR="008B1450" w:rsidRPr="00594282" w:rsidRDefault="00B753B4" w:rsidP="00B753B4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А.Петров «А напоследок я скажу»;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А.Рыбников «Последняя поэма» </w:t>
      </w:r>
    </w:p>
    <w:p w:rsidR="00B753B4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 xml:space="preserve">Т.Снежина «Позови меня с собой» </w:t>
      </w:r>
    </w:p>
    <w:p w:rsidR="008B1450" w:rsidRPr="00594282" w:rsidRDefault="00B753B4" w:rsidP="001B1846">
      <w:pPr>
        <w:pStyle w:val="a3"/>
        <w:tabs>
          <w:tab w:val="left" w:pos="0"/>
          <w:tab w:val="left" w:pos="9923"/>
        </w:tabs>
        <w:spacing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Х.Тизол «Караван»;</w:t>
      </w:r>
    </w:p>
    <w:p w:rsidR="008B1450" w:rsidRDefault="00B753B4" w:rsidP="001B1846">
      <w:pPr>
        <w:pStyle w:val="a3"/>
        <w:tabs>
          <w:tab w:val="left" w:pos="0"/>
          <w:tab w:val="left" w:pos="9923"/>
        </w:tabs>
        <w:spacing w:before="1" w:line="360" w:lineRule="auto"/>
        <w:ind w:right="45"/>
        <w:jc w:val="both"/>
        <w:rPr>
          <w:lang w:val="ru-RU"/>
        </w:rPr>
      </w:pPr>
      <w:r>
        <w:rPr>
          <w:lang w:val="ru-RU"/>
        </w:rPr>
        <w:t xml:space="preserve"> - </w:t>
      </w:r>
      <w:r w:rsidR="008B1450" w:rsidRPr="00594282">
        <w:rPr>
          <w:lang w:val="ru-RU"/>
        </w:rPr>
        <w:t>Н.Харито «Отцвели уж давно»</w:t>
      </w:r>
      <w:r>
        <w:rPr>
          <w:lang w:val="ru-RU"/>
        </w:rPr>
        <w:t>.</w:t>
      </w:r>
    </w:p>
    <w:p w:rsidR="0017304F" w:rsidRPr="0017304F" w:rsidRDefault="0017304F" w:rsidP="0017304F">
      <w:pPr>
        <w:widowControl/>
        <w:tabs>
          <w:tab w:val="left" w:pos="0"/>
        </w:tabs>
        <w:autoSpaceDE/>
        <w:autoSpaceDN/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  <w:lang w:val="ru-RU"/>
        </w:rPr>
        <w:t>.</w:t>
      </w:r>
      <w:r w:rsidRPr="0017304F">
        <w:rPr>
          <w:b/>
          <w:bCs/>
          <w:sz w:val="28"/>
          <w:szCs w:val="28"/>
          <w:lang w:val="ru-RU"/>
        </w:rPr>
        <w:t xml:space="preserve"> Формы контроля, критерии оценок, ожидаемые результаты</w:t>
      </w:r>
    </w:p>
    <w:p w:rsidR="0017304F" w:rsidRPr="00594282" w:rsidRDefault="0017304F" w:rsidP="0017304F">
      <w:pPr>
        <w:tabs>
          <w:tab w:val="left" w:pos="0"/>
        </w:tabs>
        <w:spacing w:line="360" w:lineRule="auto"/>
        <w:ind w:right="642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Pr="005C3BFD">
        <w:rPr>
          <w:b/>
          <w:i/>
          <w:sz w:val="28"/>
          <w:szCs w:val="28"/>
          <w:lang w:val="ru-RU"/>
        </w:rPr>
        <w:t>Контроль успеваемости</w:t>
      </w:r>
      <w:r w:rsidRPr="007C1444">
        <w:rPr>
          <w:b/>
          <w:sz w:val="28"/>
          <w:szCs w:val="28"/>
          <w:lang w:val="ru-RU"/>
        </w:rPr>
        <w:t xml:space="preserve"> </w:t>
      </w:r>
      <w:r w:rsidRPr="007C1444">
        <w:rPr>
          <w:sz w:val="28"/>
          <w:szCs w:val="28"/>
          <w:lang w:val="ru-RU"/>
        </w:rPr>
        <w:t xml:space="preserve">обучающихся осуществляется на мероприятиях текущей, промежуточной и итоговой аттестации. </w:t>
      </w:r>
      <w:r w:rsidRPr="005C3BFD">
        <w:rPr>
          <w:b/>
          <w:i/>
          <w:sz w:val="28"/>
          <w:szCs w:val="28"/>
          <w:lang w:val="ru-RU"/>
        </w:rPr>
        <w:t>Формами текущего и промежуточного контроля являются:</w:t>
      </w:r>
      <w:r w:rsidRPr="00594282">
        <w:rPr>
          <w:sz w:val="28"/>
          <w:szCs w:val="28"/>
          <w:lang w:val="ru-RU"/>
        </w:rPr>
        <w:t xml:space="preserve"> контрольный урок, контрольный зачет, участие в тематических вечерах, классных концертах, мероприятиях культурно-просветительской, творческой деятельности школы.</w:t>
      </w:r>
      <w:r>
        <w:rPr>
          <w:sz w:val="28"/>
          <w:szCs w:val="28"/>
          <w:lang w:val="ru-RU"/>
        </w:rPr>
        <w:t xml:space="preserve"> </w:t>
      </w:r>
      <w:r w:rsidRPr="00594282">
        <w:rPr>
          <w:sz w:val="28"/>
          <w:szCs w:val="28"/>
          <w:lang w:val="ru-RU"/>
        </w:rPr>
        <w:t>Возможно применение индивидуальных графиков проведения данных видов контроля, а также содержания контрольных мероприятий.</w:t>
      </w:r>
    </w:p>
    <w:p w:rsidR="0017304F" w:rsidRPr="00594282" w:rsidRDefault="0017304F" w:rsidP="0017304F">
      <w:pPr>
        <w:pStyle w:val="a3"/>
        <w:tabs>
          <w:tab w:val="left" w:pos="0"/>
        </w:tabs>
        <w:spacing w:line="360" w:lineRule="auto"/>
        <w:ind w:right="129"/>
        <w:jc w:val="both"/>
        <w:rPr>
          <w:lang w:val="ru-RU"/>
        </w:rPr>
      </w:pPr>
      <w:r>
        <w:rPr>
          <w:lang w:val="ru-RU"/>
        </w:rPr>
        <w:t xml:space="preserve">     </w:t>
      </w:r>
      <w:r w:rsidRPr="00594282">
        <w:rPr>
          <w:lang w:val="ru-RU"/>
        </w:rPr>
        <w:t>При проведении итоговой аттестации может применяться форма экзамена. Содержанием экзамена является исполнение сольной программы.</w:t>
      </w:r>
    </w:p>
    <w:p w:rsidR="0017304F" w:rsidRPr="00224351" w:rsidRDefault="0017304F" w:rsidP="0017304F">
      <w:pPr>
        <w:pStyle w:val="1"/>
        <w:tabs>
          <w:tab w:val="left" w:pos="0"/>
        </w:tabs>
        <w:spacing w:line="360" w:lineRule="auto"/>
        <w:ind w:left="0" w:right="2156"/>
        <w:jc w:val="center"/>
        <w:rPr>
          <w:i/>
          <w:lang w:val="ru-RU"/>
        </w:rPr>
      </w:pPr>
      <w:r w:rsidRPr="00224351">
        <w:rPr>
          <w:i/>
          <w:lang w:val="ru-RU"/>
        </w:rPr>
        <w:t>Критерии оценки</w:t>
      </w:r>
    </w:p>
    <w:p w:rsidR="0017304F" w:rsidRPr="00594282" w:rsidRDefault="0017304F" w:rsidP="0017304F">
      <w:pPr>
        <w:pStyle w:val="a3"/>
        <w:tabs>
          <w:tab w:val="left" w:pos="0"/>
        </w:tabs>
        <w:spacing w:line="360" w:lineRule="auto"/>
        <w:jc w:val="both"/>
        <w:rPr>
          <w:lang w:val="ru-RU"/>
        </w:rPr>
      </w:pPr>
      <w:r w:rsidRPr="00594282">
        <w:rPr>
          <w:lang w:val="ru-RU"/>
        </w:rPr>
        <w:t xml:space="preserve">При оценивании </w:t>
      </w:r>
      <w:r>
        <w:rPr>
          <w:lang w:val="ru-RU"/>
        </w:rPr>
        <w:t>об</w:t>
      </w:r>
      <w:r w:rsidRPr="00594282">
        <w:rPr>
          <w:lang w:val="ru-RU"/>
        </w:rPr>
        <w:t>уча</w:t>
      </w:r>
      <w:r>
        <w:rPr>
          <w:lang w:val="ru-RU"/>
        </w:rPr>
        <w:t>ю</w:t>
      </w:r>
      <w:r w:rsidRPr="00594282">
        <w:rPr>
          <w:lang w:val="ru-RU"/>
        </w:rPr>
        <w:t>щегося, осваивающего общеразвивающую программу, следует учитывать:</w:t>
      </w:r>
    </w:p>
    <w:p w:rsidR="0017304F" w:rsidRPr="00224351" w:rsidRDefault="0017304F" w:rsidP="0017304F">
      <w:pPr>
        <w:tabs>
          <w:tab w:val="left" w:pos="0"/>
        </w:tabs>
        <w:spacing w:line="360" w:lineRule="auto"/>
        <w:ind w:right="12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224351">
        <w:rPr>
          <w:sz w:val="28"/>
          <w:szCs w:val="28"/>
          <w:lang w:val="ru-RU"/>
        </w:rPr>
        <w:t xml:space="preserve">формирование устойчивого интереса к музыкальному искусству, к занятиям </w:t>
      </w:r>
      <w:r w:rsidRPr="00224351">
        <w:rPr>
          <w:sz w:val="28"/>
          <w:szCs w:val="28"/>
          <w:lang w:val="ru-RU"/>
        </w:rPr>
        <w:lastRenderedPageBreak/>
        <w:t>музыкой;</w:t>
      </w:r>
    </w:p>
    <w:p w:rsidR="0017304F" w:rsidRPr="00224351" w:rsidRDefault="0017304F" w:rsidP="0017304F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224351">
        <w:rPr>
          <w:sz w:val="28"/>
          <w:szCs w:val="28"/>
          <w:lang w:val="ru-RU"/>
        </w:rPr>
        <w:t>наличие исполнительской культуры, развитие музыкального</w:t>
      </w:r>
      <w:r>
        <w:rPr>
          <w:sz w:val="28"/>
          <w:szCs w:val="28"/>
          <w:lang w:val="ru-RU"/>
        </w:rPr>
        <w:t xml:space="preserve"> </w:t>
      </w:r>
      <w:r w:rsidRPr="00224351">
        <w:rPr>
          <w:sz w:val="28"/>
          <w:szCs w:val="28"/>
          <w:lang w:val="ru-RU"/>
        </w:rPr>
        <w:t>мышления;</w:t>
      </w:r>
    </w:p>
    <w:p w:rsidR="0017304F" w:rsidRPr="00224351" w:rsidRDefault="0017304F" w:rsidP="0017304F">
      <w:pPr>
        <w:tabs>
          <w:tab w:val="left" w:pos="0"/>
        </w:tabs>
        <w:spacing w:line="360" w:lineRule="auto"/>
        <w:ind w:right="12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224351">
        <w:rPr>
          <w:sz w:val="28"/>
          <w:szCs w:val="28"/>
          <w:lang w:val="ru-RU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17304F" w:rsidRPr="00224351" w:rsidRDefault="0017304F" w:rsidP="0017304F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224351">
        <w:rPr>
          <w:sz w:val="28"/>
          <w:szCs w:val="28"/>
          <w:lang w:val="ru-RU"/>
        </w:rPr>
        <w:t xml:space="preserve">степень продвижения </w:t>
      </w:r>
      <w:r>
        <w:rPr>
          <w:sz w:val="28"/>
          <w:szCs w:val="28"/>
          <w:lang w:val="ru-RU"/>
        </w:rPr>
        <w:t>об</w:t>
      </w:r>
      <w:r w:rsidRPr="00224351">
        <w:rPr>
          <w:sz w:val="28"/>
          <w:szCs w:val="28"/>
          <w:lang w:val="ru-RU"/>
        </w:rPr>
        <w:t>уча</w:t>
      </w:r>
      <w:r>
        <w:rPr>
          <w:sz w:val="28"/>
          <w:szCs w:val="28"/>
          <w:lang w:val="ru-RU"/>
        </w:rPr>
        <w:t>ю</w:t>
      </w:r>
      <w:r w:rsidRPr="00224351">
        <w:rPr>
          <w:sz w:val="28"/>
          <w:szCs w:val="28"/>
          <w:lang w:val="ru-RU"/>
        </w:rPr>
        <w:t>щегося, успешность личностных</w:t>
      </w:r>
      <w:r>
        <w:rPr>
          <w:sz w:val="28"/>
          <w:szCs w:val="28"/>
          <w:lang w:val="ru-RU"/>
        </w:rPr>
        <w:t xml:space="preserve"> </w:t>
      </w:r>
      <w:r w:rsidRPr="00224351">
        <w:rPr>
          <w:sz w:val="28"/>
          <w:szCs w:val="28"/>
          <w:lang w:val="ru-RU"/>
        </w:rPr>
        <w:t>достижений.</w:t>
      </w:r>
    </w:p>
    <w:p w:rsidR="0017304F" w:rsidRPr="005C3BFD" w:rsidRDefault="0017304F" w:rsidP="0017304F">
      <w:pPr>
        <w:pStyle w:val="1"/>
        <w:spacing w:line="360" w:lineRule="auto"/>
        <w:ind w:left="0"/>
        <w:jc w:val="center"/>
        <w:rPr>
          <w:i/>
          <w:lang w:val="ru-RU"/>
        </w:rPr>
      </w:pPr>
      <w:r w:rsidRPr="005C3BFD">
        <w:rPr>
          <w:i/>
          <w:lang w:val="ru-RU"/>
        </w:rPr>
        <w:t>Ожидаемые результаты</w:t>
      </w:r>
    </w:p>
    <w:p w:rsidR="0017304F" w:rsidRPr="007C1444" w:rsidRDefault="0017304F" w:rsidP="0017304F">
      <w:pPr>
        <w:spacing w:line="360" w:lineRule="auto"/>
        <w:ind w:right="105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7C1444">
        <w:rPr>
          <w:sz w:val="28"/>
          <w:szCs w:val="28"/>
          <w:lang w:val="ru-RU"/>
        </w:rPr>
        <w:t>формирование у обучающихся музыкально – эстетического вкуса, вокально</w:t>
      </w:r>
      <w:r>
        <w:rPr>
          <w:sz w:val="28"/>
          <w:szCs w:val="28"/>
          <w:lang w:val="ru-RU"/>
        </w:rPr>
        <w:t xml:space="preserve"> </w:t>
      </w:r>
      <w:r w:rsidRPr="007C1444">
        <w:rPr>
          <w:sz w:val="28"/>
          <w:szCs w:val="28"/>
          <w:lang w:val="ru-RU"/>
        </w:rPr>
        <w:t>- исполнительских навыков и умений;</w:t>
      </w:r>
    </w:p>
    <w:p w:rsidR="0017304F" w:rsidRPr="007C1444" w:rsidRDefault="0017304F" w:rsidP="0017304F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7C1444">
        <w:rPr>
          <w:sz w:val="28"/>
          <w:szCs w:val="28"/>
          <w:lang w:val="ru-RU"/>
        </w:rPr>
        <w:t>приобретение знаний в области музыкальной грамоты;</w:t>
      </w:r>
    </w:p>
    <w:p w:rsidR="0017304F" w:rsidRPr="007C1444" w:rsidRDefault="0017304F" w:rsidP="0017304F">
      <w:pPr>
        <w:spacing w:line="360" w:lineRule="auto"/>
        <w:ind w:right="12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7C1444">
        <w:rPr>
          <w:sz w:val="28"/>
          <w:szCs w:val="28"/>
          <w:lang w:val="ru-RU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17304F" w:rsidRPr="007C1444" w:rsidRDefault="0017304F" w:rsidP="0017304F">
      <w:pPr>
        <w:tabs>
          <w:tab w:val="left" w:pos="0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7C1444">
        <w:rPr>
          <w:sz w:val="28"/>
          <w:szCs w:val="28"/>
          <w:lang w:val="ru-RU"/>
        </w:rPr>
        <w:t>воспитание у обучающихся трудолюбия, усидчивости, терпения, дисциплины;</w:t>
      </w:r>
    </w:p>
    <w:p w:rsidR="0017304F" w:rsidRPr="007C1444" w:rsidRDefault="0017304F" w:rsidP="0017304F">
      <w:pPr>
        <w:tabs>
          <w:tab w:val="left" w:pos="0"/>
        </w:tabs>
        <w:spacing w:line="360" w:lineRule="auto"/>
        <w:ind w:right="6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</w:t>
      </w:r>
      <w:r w:rsidRPr="007C1444">
        <w:rPr>
          <w:sz w:val="28"/>
          <w:szCs w:val="28"/>
          <w:lang w:val="ru-RU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17304F" w:rsidRPr="0017304F" w:rsidRDefault="0017304F" w:rsidP="0017304F">
      <w:pPr>
        <w:pStyle w:val="a5"/>
        <w:widowControl/>
        <w:numPr>
          <w:ilvl w:val="0"/>
          <w:numId w:val="26"/>
        </w:numPr>
        <w:tabs>
          <w:tab w:val="left" w:pos="0"/>
        </w:tabs>
        <w:autoSpaceDE/>
        <w:autoSpaceDN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17304F">
        <w:rPr>
          <w:b/>
          <w:bCs/>
          <w:sz w:val="28"/>
          <w:szCs w:val="28"/>
          <w:lang w:val="ru-RU"/>
        </w:rPr>
        <w:t>М</w:t>
      </w:r>
      <w:r w:rsidRPr="0017304F">
        <w:rPr>
          <w:b/>
          <w:sz w:val="28"/>
          <w:szCs w:val="28"/>
          <w:lang w:val="ru-RU"/>
        </w:rPr>
        <w:t>атериально-техническое обеспечение для реализации учебного предмета</w:t>
      </w:r>
    </w:p>
    <w:p w:rsidR="0017304F" w:rsidRDefault="0017304F" w:rsidP="0017304F">
      <w:pPr>
        <w:spacing w:line="360" w:lineRule="auto"/>
        <w:ind w:right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Pr="00594282">
        <w:rPr>
          <w:sz w:val="28"/>
          <w:szCs w:val="28"/>
          <w:lang w:val="ru-RU"/>
        </w:rPr>
        <w:t xml:space="preserve">Для реализации программы учебного предмета «Эстрадный вокал» </w:t>
      </w:r>
      <w:r>
        <w:rPr>
          <w:sz w:val="28"/>
          <w:szCs w:val="28"/>
          <w:lang w:val="ru-RU"/>
        </w:rPr>
        <w:t>необходимы</w:t>
      </w:r>
      <w:r w:rsidRPr="00594282">
        <w:rPr>
          <w:sz w:val="28"/>
          <w:szCs w:val="28"/>
          <w:lang w:val="ru-RU"/>
        </w:rPr>
        <w:t xml:space="preserve"> следующие материально-технические условия: учебн</w:t>
      </w:r>
      <w:r>
        <w:rPr>
          <w:sz w:val="28"/>
          <w:szCs w:val="28"/>
          <w:lang w:val="ru-RU"/>
        </w:rPr>
        <w:t>ая</w:t>
      </w:r>
      <w:r w:rsidRPr="00594282">
        <w:rPr>
          <w:sz w:val="28"/>
          <w:szCs w:val="28"/>
          <w:lang w:val="ru-RU"/>
        </w:rPr>
        <w:t xml:space="preserve"> аудитори</w:t>
      </w:r>
      <w:r>
        <w:rPr>
          <w:sz w:val="28"/>
          <w:szCs w:val="28"/>
          <w:lang w:val="ru-RU"/>
        </w:rPr>
        <w:t>я</w:t>
      </w:r>
      <w:r w:rsidRPr="00594282">
        <w:rPr>
          <w:sz w:val="28"/>
          <w:szCs w:val="28"/>
          <w:lang w:val="ru-RU"/>
        </w:rPr>
        <w:t xml:space="preserve"> для занятий по учебному предмету «Эстрадный вокал», фортепиано, ноутбук, микшерный пульт, звуковая колонка, микрофоны.</w:t>
      </w:r>
    </w:p>
    <w:p w:rsidR="008B1450" w:rsidRDefault="008B1450" w:rsidP="001B1846">
      <w:pPr>
        <w:pStyle w:val="1"/>
        <w:tabs>
          <w:tab w:val="left" w:pos="0"/>
          <w:tab w:val="left" w:pos="9923"/>
        </w:tabs>
        <w:spacing w:before="71" w:line="360" w:lineRule="auto"/>
        <w:ind w:left="0" w:right="45"/>
        <w:jc w:val="both"/>
        <w:rPr>
          <w:lang w:val="ru-RU"/>
        </w:rPr>
      </w:pPr>
      <w:r w:rsidRPr="00594282">
        <w:t>Список</w:t>
      </w:r>
      <w:r w:rsidR="00B753B4">
        <w:rPr>
          <w:lang w:val="ru-RU"/>
        </w:rPr>
        <w:t xml:space="preserve"> </w:t>
      </w:r>
      <w:r w:rsidRPr="00594282">
        <w:t>методической</w:t>
      </w:r>
      <w:r w:rsidR="00B753B4">
        <w:rPr>
          <w:lang w:val="ru-RU"/>
        </w:rPr>
        <w:t xml:space="preserve"> </w:t>
      </w:r>
      <w:r w:rsidRPr="00594282">
        <w:t>литературы:</w:t>
      </w:r>
    </w:p>
    <w:p w:rsidR="008B1450" w:rsidRPr="00B753B4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line="360" w:lineRule="auto"/>
        <w:ind w:left="0" w:right="45" w:hanging="279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 xml:space="preserve">Бернд В. «О пении и прочем умении». </w:t>
      </w:r>
      <w:r w:rsidRPr="00B753B4">
        <w:rPr>
          <w:sz w:val="28"/>
          <w:szCs w:val="28"/>
          <w:lang w:val="ru-RU"/>
        </w:rPr>
        <w:t>М.,2002.</w:t>
      </w:r>
    </w:p>
    <w:p w:rsidR="008B1450" w:rsidRPr="00594282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61" w:line="360" w:lineRule="auto"/>
        <w:ind w:left="0" w:right="45" w:hanging="279"/>
        <w:jc w:val="both"/>
        <w:rPr>
          <w:sz w:val="28"/>
          <w:szCs w:val="28"/>
        </w:rPr>
      </w:pPr>
      <w:r w:rsidRPr="00594282">
        <w:rPr>
          <w:sz w:val="28"/>
          <w:szCs w:val="28"/>
          <w:lang w:val="ru-RU"/>
        </w:rPr>
        <w:t xml:space="preserve">Дмитриев Л.Б. «Основы вокальной методики». </w:t>
      </w:r>
      <w:r w:rsidRPr="00594282">
        <w:rPr>
          <w:sz w:val="28"/>
          <w:szCs w:val="28"/>
        </w:rPr>
        <w:t>М.,2000.</w:t>
      </w:r>
    </w:p>
    <w:p w:rsidR="008B1450" w:rsidRPr="00594282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60" w:line="360" w:lineRule="auto"/>
        <w:ind w:left="0" w:right="45" w:hanging="279"/>
        <w:jc w:val="both"/>
        <w:rPr>
          <w:sz w:val="28"/>
          <w:szCs w:val="28"/>
          <w:lang w:val="ru-RU"/>
        </w:rPr>
      </w:pPr>
      <w:r w:rsidRPr="00594282">
        <w:rPr>
          <w:sz w:val="28"/>
          <w:szCs w:val="28"/>
          <w:lang w:val="ru-RU"/>
        </w:rPr>
        <w:t>Емельянов В.В. «Развитие голоса. Координация и тренинг». СПб-М-Краснодар,2004.</w:t>
      </w:r>
    </w:p>
    <w:p w:rsidR="008B1450" w:rsidRPr="00594282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" w:line="360" w:lineRule="auto"/>
        <w:ind w:left="0" w:right="45" w:hanging="279"/>
        <w:jc w:val="both"/>
        <w:rPr>
          <w:sz w:val="28"/>
          <w:szCs w:val="28"/>
        </w:rPr>
      </w:pPr>
      <w:r w:rsidRPr="00594282">
        <w:rPr>
          <w:sz w:val="28"/>
          <w:szCs w:val="28"/>
          <w:lang w:val="ru-RU"/>
        </w:rPr>
        <w:t xml:space="preserve">Луканин В.М. «Обучение и воспитание молодого певца». </w:t>
      </w:r>
      <w:r w:rsidRPr="00594282">
        <w:rPr>
          <w:sz w:val="28"/>
          <w:szCs w:val="28"/>
        </w:rPr>
        <w:t>Л.,1977.</w:t>
      </w:r>
    </w:p>
    <w:p w:rsidR="008B1450" w:rsidRPr="00594282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61" w:line="360" w:lineRule="auto"/>
        <w:ind w:left="0" w:right="45" w:hanging="279"/>
        <w:jc w:val="both"/>
        <w:rPr>
          <w:sz w:val="28"/>
          <w:szCs w:val="28"/>
        </w:rPr>
      </w:pPr>
      <w:r w:rsidRPr="00594282">
        <w:rPr>
          <w:sz w:val="28"/>
          <w:szCs w:val="28"/>
          <w:lang w:val="ru-RU"/>
        </w:rPr>
        <w:t xml:space="preserve">Симоненко В.С. «Лексикон джаза». </w:t>
      </w:r>
      <w:r w:rsidRPr="00594282">
        <w:rPr>
          <w:sz w:val="28"/>
          <w:szCs w:val="28"/>
        </w:rPr>
        <w:t>Киев.,1981.</w:t>
      </w:r>
    </w:p>
    <w:p w:rsidR="008B1450" w:rsidRPr="00594282" w:rsidRDefault="008B1450" w:rsidP="001B1846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60" w:line="360" w:lineRule="auto"/>
        <w:ind w:left="0" w:right="45"/>
        <w:jc w:val="both"/>
        <w:rPr>
          <w:sz w:val="28"/>
          <w:szCs w:val="28"/>
        </w:rPr>
      </w:pPr>
      <w:r w:rsidRPr="00594282">
        <w:rPr>
          <w:sz w:val="28"/>
          <w:szCs w:val="28"/>
          <w:lang w:val="ru-RU"/>
        </w:rPr>
        <w:lastRenderedPageBreak/>
        <w:t xml:space="preserve">Чишко О.С. «Певческий голос и его свойства». </w:t>
      </w:r>
      <w:r w:rsidRPr="00594282">
        <w:rPr>
          <w:sz w:val="28"/>
          <w:szCs w:val="28"/>
        </w:rPr>
        <w:t>М. Л.,1966.</w:t>
      </w:r>
    </w:p>
    <w:p w:rsidR="002D34C1" w:rsidRPr="0017304F" w:rsidRDefault="008B1450" w:rsidP="00B753B4">
      <w:pPr>
        <w:pStyle w:val="a5"/>
        <w:numPr>
          <w:ilvl w:val="0"/>
          <w:numId w:val="4"/>
        </w:numPr>
        <w:tabs>
          <w:tab w:val="left" w:pos="0"/>
          <w:tab w:val="left" w:pos="499"/>
          <w:tab w:val="left" w:pos="9923"/>
        </w:tabs>
        <w:spacing w:before="161" w:line="360" w:lineRule="auto"/>
        <w:ind w:left="0" w:right="45" w:hanging="279"/>
        <w:jc w:val="both"/>
        <w:rPr>
          <w:sz w:val="28"/>
          <w:lang w:val="ru-RU"/>
        </w:rPr>
      </w:pPr>
      <w:r w:rsidRPr="0017304F">
        <w:rPr>
          <w:sz w:val="28"/>
          <w:szCs w:val="28"/>
          <w:lang w:val="ru-RU"/>
        </w:rPr>
        <w:t xml:space="preserve">Юшманов В.И. «Вокальная техника и её парадоксы». </w:t>
      </w:r>
      <w:r w:rsidRPr="0017304F">
        <w:rPr>
          <w:sz w:val="28"/>
          <w:szCs w:val="28"/>
        </w:rPr>
        <w:t>СПб.,2002</w:t>
      </w:r>
    </w:p>
    <w:sectPr w:rsidR="002D34C1" w:rsidRPr="0017304F" w:rsidSect="00B753B4">
      <w:footerReference w:type="default" r:id="rId10"/>
      <w:type w:val="continuous"/>
      <w:pgSz w:w="11910" w:h="16840"/>
      <w:pgMar w:top="1100" w:right="940" w:bottom="92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6DD" w:rsidRDefault="001E46DD">
      <w:r>
        <w:separator/>
      </w:r>
    </w:p>
  </w:endnote>
  <w:endnote w:type="continuationSeparator" w:id="1">
    <w:p w:rsidR="001E46DD" w:rsidRDefault="001E4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0C" w:rsidRDefault="00674D38">
    <w:pPr>
      <w:pStyle w:val="a3"/>
      <w:spacing w:line="14" w:lineRule="auto"/>
      <w:rPr>
        <w:sz w:val="20"/>
      </w:rPr>
    </w:pPr>
    <w:r w:rsidRPr="00674D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9pt;margin-top:794.3pt;width:9pt;height:13.05pt;z-index:-32968;mso-position-horizontal-relative:page;mso-position-vertical-relative:page" filled="f" stroked="f">
          <v:textbox style="mso-next-textbox:#_x0000_s2052" inset="0,0,0,0">
            <w:txbxContent>
              <w:p w:rsidR="00AA790C" w:rsidRDefault="00AA790C">
                <w:pPr>
                  <w:spacing w:before="10"/>
                  <w:ind w:left="4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0C" w:rsidRDefault="00674D38">
    <w:pPr>
      <w:pStyle w:val="a3"/>
      <w:spacing w:line="14" w:lineRule="auto"/>
      <w:rPr>
        <w:sz w:val="20"/>
      </w:rPr>
    </w:pPr>
    <w:r w:rsidRPr="00674D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.9pt;margin-top:794.3pt;width:14.05pt;height:13.05pt;z-index:-32896;mso-position-horizontal-relative:page;mso-position-vertical-relative:page" filled="f" stroked="f">
          <v:textbox inset="0,0,0,0">
            <w:txbxContent>
              <w:p w:rsidR="00AA790C" w:rsidRPr="00A91693" w:rsidRDefault="00AA790C">
                <w:pPr>
                  <w:spacing w:before="10"/>
                  <w:ind w:left="40"/>
                  <w:rPr>
                    <w:sz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6DD" w:rsidRDefault="001E46DD">
      <w:r>
        <w:separator/>
      </w:r>
    </w:p>
  </w:footnote>
  <w:footnote w:type="continuationSeparator" w:id="1">
    <w:p w:rsidR="001E46DD" w:rsidRDefault="001E46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F32A1450"/>
    <w:lvl w:ilvl="0" w:tplc="9294BA36">
      <w:start w:val="1"/>
      <w:numFmt w:val="bullet"/>
      <w:lvlText w:val=""/>
      <w:lvlJc w:val="left"/>
    </w:lvl>
    <w:lvl w:ilvl="1" w:tplc="496C0B9C">
      <w:numFmt w:val="decimal"/>
      <w:lvlText w:val=""/>
      <w:lvlJc w:val="left"/>
    </w:lvl>
    <w:lvl w:ilvl="2" w:tplc="DAA21C40">
      <w:numFmt w:val="decimal"/>
      <w:lvlText w:val=""/>
      <w:lvlJc w:val="left"/>
    </w:lvl>
    <w:lvl w:ilvl="3" w:tplc="3176EF78">
      <w:numFmt w:val="decimal"/>
      <w:lvlText w:val=""/>
      <w:lvlJc w:val="left"/>
    </w:lvl>
    <w:lvl w:ilvl="4" w:tplc="5B740736">
      <w:numFmt w:val="decimal"/>
      <w:lvlText w:val=""/>
      <w:lvlJc w:val="left"/>
    </w:lvl>
    <w:lvl w:ilvl="5" w:tplc="2772C092">
      <w:numFmt w:val="decimal"/>
      <w:lvlText w:val=""/>
      <w:lvlJc w:val="left"/>
    </w:lvl>
    <w:lvl w:ilvl="6" w:tplc="2156284E">
      <w:numFmt w:val="decimal"/>
      <w:lvlText w:val=""/>
      <w:lvlJc w:val="left"/>
    </w:lvl>
    <w:lvl w:ilvl="7" w:tplc="BF76B944">
      <w:numFmt w:val="decimal"/>
      <w:lvlText w:val=""/>
      <w:lvlJc w:val="left"/>
    </w:lvl>
    <w:lvl w:ilvl="8" w:tplc="F362B39C">
      <w:numFmt w:val="decimal"/>
      <w:lvlText w:val=""/>
      <w:lvlJc w:val="left"/>
    </w:lvl>
  </w:abstractNum>
  <w:abstractNum w:abstractNumId="1">
    <w:nsid w:val="00001AD4"/>
    <w:multiLevelType w:val="hybridMultilevel"/>
    <w:tmpl w:val="66F43944"/>
    <w:lvl w:ilvl="0" w:tplc="338E6080">
      <w:start w:val="1"/>
      <w:numFmt w:val="bullet"/>
      <w:lvlText w:val=""/>
      <w:lvlJc w:val="left"/>
    </w:lvl>
    <w:lvl w:ilvl="1" w:tplc="76366CEA">
      <w:numFmt w:val="decimal"/>
      <w:lvlText w:val=""/>
      <w:lvlJc w:val="left"/>
    </w:lvl>
    <w:lvl w:ilvl="2" w:tplc="CC0EE166">
      <w:numFmt w:val="decimal"/>
      <w:lvlText w:val=""/>
      <w:lvlJc w:val="left"/>
    </w:lvl>
    <w:lvl w:ilvl="3" w:tplc="85D47F8C">
      <w:numFmt w:val="decimal"/>
      <w:lvlText w:val=""/>
      <w:lvlJc w:val="left"/>
    </w:lvl>
    <w:lvl w:ilvl="4" w:tplc="8948F9E4">
      <w:numFmt w:val="decimal"/>
      <w:lvlText w:val=""/>
      <w:lvlJc w:val="left"/>
    </w:lvl>
    <w:lvl w:ilvl="5" w:tplc="536A8D0E">
      <w:numFmt w:val="decimal"/>
      <w:lvlText w:val=""/>
      <w:lvlJc w:val="left"/>
    </w:lvl>
    <w:lvl w:ilvl="6" w:tplc="C63C8F40">
      <w:numFmt w:val="decimal"/>
      <w:lvlText w:val=""/>
      <w:lvlJc w:val="left"/>
    </w:lvl>
    <w:lvl w:ilvl="7" w:tplc="072A5A1A">
      <w:numFmt w:val="decimal"/>
      <w:lvlText w:val=""/>
      <w:lvlJc w:val="left"/>
    </w:lvl>
    <w:lvl w:ilvl="8" w:tplc="0C428ED6">
      <w:numFmt w:val="decimal"/>
      <w:lvlText w:val=""/>
      <w:lvlJc w:val="left"/>
    </w:lvl>
  </w:abstractNum>
  <w:abstractNum w:abstractNumId="2">
    <w:nsid w:val="00001E1F"/>
    <w:multiLevelType w:val="hybridMultilevel"/>
    <w:tmpl w:val="ECC6EB02"/>
    <w:lvl w:ilvl="0" w:tplc="37F40A26">
      <w:start w:val="1"/>
      <w:numFmt w:val="bullet"/>
      <w:lvlText w:val="-"/>
      <w:lvlJc w:val="left"/>
    </w:lvl>
    <w:lvl w:ilvl="1" w:tplc="B8D8E21E">
      <w:start w:val="1"/>
      <w:numFmt w:val="bullet"/>
      <w:lvlText w:val="-"/>
      <w:lvlJc w:val="left"/>
    </w:lvl>
    <w:lvl w:ilvl="2" w:tplc="33C8CA7A">
      <w:start w:val="1"/>
      <w:numFmt w:val="bullet"/>
      <w:lvlText w:val="В"/>
      <w:lvlJc w:val="left"/>
    </w:lvl>
    <w:lvl w:ilvl="3" w:tplc="61768B1A">
      <w:numFmt w:val="decimal"/>
      <w:lvlText w:val=""/>
      <w:lvlJc w:val="left"/>
    </w:lvl>
    <w:lvl w:ilvl="4" w:tplc="C9323396">
      <w:numFmt w:val="decimal"/>
      <w:lvlText w:val=""/>
      <w:lvlJc w:val="left"/>
    </w:lvl>
    <w:lvl w:ilvl="5" w:tplc="5000785C">
      <w:numFmt w:val="decimal"/>
      <w:lvlText w:val=""/>
      <w:lvlJc w:val="left"/>
    </w:lvl>
    <w:lvl w:ilvl="6" w:tplc="C562EA06">
      <w:numFmt w:val="decimal"/>
      <w:lvlText w:val=""/>
      <w:lvlJc w:val="left"/>
    </w:lvl>
    <w:lvl w:ilvl="7" w:tplc="821851BE">
      <w:numFmt w:val="decimal"/>
      <w:lvlText w:val=""/>
      <w:lvlJc w:val="left"/>
    </w:lvl>
    <w:lvl w:ilvl="8" w:tplc="7E74CE4A">
      <w:numFmt w:val="decimal"/>
      <w:lvlText w:val=""/>
      <w:lvlJc w:val="left"/>
    </w:lvl>
  </w:abstractNum>
  <w:abstractNum w:abstractNumId="3">
    <w:nsid w:val="000026A6"/>
    <w:multiLevelType w:val="hybridMultilevel"/>
    <w:tmpl w:val="69206F42"/>
    <w:lvl w:ilvl="0" w:tplc="C8B2DA42">
      <w:start w:val="35"/>
      <w:numFmt w:val="upperLetter"/>
      <w:lvlText w:val="%1."/>
      <w:lvlJc w:val="left"/>
    </w:lvl>
    <w:lvl w:ilvl="1" w:tplc="D8446B56">
      <w:start w:val="1"/>
      <w:numFmt w:val="bullet"/>
      <w:lvlText w:val="-"/>
      <w:lvlJc w:val="left"/>
    </w:lvl>
    <w:lvl w:ilvl="2" w:tplc="2D6CCEDA">
      <w:numFmt w:val="decimal"/>
      <w:lvlText w:val=""/>
      <w:lvlJc w:val="left"/>
    </w:lvl>
    <w:lvl w:ilvl="3" w:tplc="1D42D802">
      <w:numFmt w:val="decimal"/>
      <w:lvlText w:val=""/>
      <w:lvlJc w:val="left"/>
    </w:lvl>
    <w:lvl w:ilvl="4" w:tplc="7DCC780A">
      <w:numFmt w:val="decimal"/>
      <w:lvlText w:val=""/>
      <w:lvlJc w:val="left"/>
    </w:lvl>
    <w:lvl w:ilvl="5" w:tplc="BBC4BEEA">
      <w:numFmt w:val="decimal"/>
      <w:lvlText w:val=""/>
      <w:lvlJc w:val="left"/>
    </w:lvl>
    <w:lvl w:ilvl="6" w:tplc="C04801DC">
      <w:numFmt w:val="decimal"/>
      <w:lvlText w:val=""/>
      <w:lvlJc w:val="left"/>
    </w:lvl>
    <w:lvl w:ilvl="7" w:tplc="A8E009AC">
      <w:numFmt w:val="decimal"/>
      <w:lvlText w:val=""/>
      <w:lvlJc w:val="left"/>
    </w:lvl>
    <w:lvl w:ilvl="8" w:tplc="86ACF0BA">
      <w:numFmt w:val="decimal"/>
      <w:lvlText w:val=""/>
      <w:lvlJc w:val="left"/>
    </w:lvl>
  </w:abstractNum>
  <w:abstractNum w:abstractNumId="4">
    <w:nsid w:val="00003B25"/>
    <w:multiLevelType w:val="hybridMultilevel"/>
    <w:tmpl w:val="012AE91C"/>
    <w:lvl w:ilvl="0" w:tplc="5AA4DDB4">
      <w:start w:val="1"/>
      <w:numFmt w:val="bullet"/>
      <w:lvlText w:val="-"/>
      <w:lvlJc w:val="left"/>
    </w:lvl>
    <w:lvl w:ilvl="1" w:tplc="E588562C">
      <w:numFmt w:val="decimal"/>
      <w:lvlText w:val=""/>
      <w:lvlJc w:val="left"/>
    </w:lvl>
    <w:lvl w:ilvl="2" w:tplc="5F467180">
      <w:numFmt w:val="decimal"/>
      <w:lvlText w:val=""/>
      <w:lvlJc w:val="left"/>
    </w:lvl>
    <w:lvl w:ilvl="3" w:tplc="B5BC67DE">
      <w:numFmt w:val="decimal"/>
      <w:lvlText w:val=""/>
      <w:lvlJc w:val="left"/>
    </w:lvl>
    <w:lvl w:ilvl="4" w:tplc="05C6E478">
      <w:numFmt w:val="decimal"/>
      <w:lvlText w:val=""/>
      <w:lvlJc w:val="left"/>
    </w:lvl>
    <w:lvl w:ilvl="5" w:tplc="5D9A45D4">
      <w:numFmt w:val="decimal"/>
      <w:lvlText w:val=""/>
      <w:lvlJc w:val="left"/>
    </w:lvl>
    <w:lvl w:ilvl="6" w:tplc="520278A2">
      <w:numFmt w:val="decimal"/>
      <w:lvlText w:val=""/>
      <w:lvlJc w:val="left"/>
    </w:lvl>
    <w:lvl w:ilvl="7" w:tplc="618A4662">
      <w:numFmt w:val="decimal"/>
      <w:lvlText w:val=""/>
      <w:lvlJc w:val="left"/>
    </w:lvl>
    <w:lvl w:ilvl="8" w:tplc="8AF0B024">
      <w:numFmt w:val="decimal"/>
      <w:lvlText w:val=""/>
      <w:lvlJc w:val="left"/>
    </w:lvl>
  </w:abstractNum>
  <w:abstractNum w:abstractNumId="5">
    <w:nsid w:val="0000428B"/>
    <w:multiLevelType w:val="hybridMultilevel"/>
    <w:tmpl w:val="69CC41F4"/>
    <w:lvl w:ilvl="0" w:tplc="948C564A">
      <w:start w:val="1"/>
      <w:numFmt w:val="upperRoman"/>
      <w:lvlText w:val="%1."/>
      <w:lvlJc w:val="left"/>
      <w:rPr>
        <w:rFonts w:ascii="Times New Roman" w:eastAsia="Times New Roman" w:hAnsi="Times New Roman" w:cs="Times New Roman"/>
      </w:rPr>
    </w:lvl>
    <w:lvl w:ilvl="1" w:tplc="C41E340C">
      <w:start w:val="1"/>
      <w:numFmt w:val="bullet"/>
      <w:lvlText w:val="-"/>
      <w:lvlJc w:val="left"/>
    </w:lvl>
    <w:lvl w:ilvl="2" w:tplc="0264F210">
      <w:numFmt w:val="decimal"/>
      <w:lvlText w:val=""/>
      <w:lvlJc w:val="left"/>
    </w:lvl>
    <w:lvl w:ilvl="3" w:tplc="06A0ACD6">
      <w:numFmt w:val="decimal"/>
      <w:lvlText w:val=""/>
      <w:lvlJc w:val="left"/>
    </w:lvl>
    <w:lvl w:ilvl="4" w:tplc="3648B714">
      <w:numFmt w:val="decimal"/>
      <w:lvlText w:val=""/>
      <w:lvlJc w:val="left"/>
    </w:lvl>
    <w:lvl w:ilvl="5" w:tplc="2E2CCAB6">
      <w:numFmt w:val="decimal"/>
      <w:lvlText w:val=""/>
      <w:lvlJc w:val="left"/>
    </w:lvl>
    <w:lvl w:ilvl="6" w:tplc="306AE026">
      <w:numFmt w:val="decimal"/>
      <w:lvlText w:val=""/>
      <w:lvlJc w:val="left"/>
    </w:lvl>
    <w:lvl w:ilvl="7" w:tplc="908A99FC">
      <w:numFmt w:val="decimal"/>
      <w:lvlText w:val=""/>
      <w:lvlJc w:val="left"/>
    </w:lvl>
    <w:lvl w:ilvl="8" w:tplc="DB085A52">
      <w:numFmt w:val="decimal"/>
      <w:lvlText w:val=""/>
      <w:lvlJc w:val="left"/>
    </w:lvl>
  </w:abstractNum>
  <w:abstractNum w:abstractNumId="6">
    <w:nsid w:val="00004509"/>
    <w:multiLevelType w:val="hybridMultilevel"/>
    <w:tmpl w:val="3162CB10"/>
    <w:lvl w:ilvl="0" w:tplc="A4E0A21A">
      <w:start w:val="1"/>
      <w:numFmt w:val="bullet"/>
      <w:lvlText w:val=""/>
      <w:lvlJc w:val="left"/>
    </w:lvl>
    <w:lvl w:ilvl="1" w:tplc="311C6728">
      <w:numFmt w:val="decimal"/>
      <w:lvlText w:val=""/>
      <w:lvlJc w:val="left"/>
    </w:lvl>
    <w:lvl w:ilvl="2" w:tplc="EC867C00">
      <w:numFmt w:val="decimal"/>
      <w:lvlText w:val=""/>
      <w:lvlJc w:val="left"/>
    </w:lvl>
    <w:lvl w:ilvl="3" w:tplc="8D488320">
      <w:numFmt w:val="decimal"/>
      <w:lvlText w:val=""/>
      <w:lvlJc w:val="left"/>
    </w:lvl>
    <w:lvl w:ilvl="4" w:tplc="CE485C4E">
      <w:numFmt w:val="decimal"/>
      <w:lvlText w:val=""/>
      <w:lvlJc w:val="left"/>
    </w:lvl>
    <w:lvl w:ilvl="5" w:tplc="84426D28">
      <w:numFmt w:val="decimal"/>
      <w:lvlText w:val=""/>
      <w:lvlJc w:val="left"/>
    </w:lvl>
    <w:lvl w:ilvl="6" w:tplc="31808826">
      <w:numFmt w:val="decimal"/>
      <w:lvlText w:val=""/>
      <w:lvlJc w:val="left"/>
    </w:lvl>
    <w:lvl w:ilvl="7" w:tplc="C456B080">
      <w:numFmt w:val="decimal"/>
      <w:lvlText w:val=""/>
      <w:lvlJc w:val="left"/>
    </w:lvl>
    <w:lvl w:ilvl="8" w:tplc="97A65C94">
      <w:numFmt w:val="decimal"/>
      <w:lvlText w:val=""/>
      <w:lvlJc w:val="left"/>
    </w:lvl>
  </w:abstractNum>
  <w:abstractNum w:abstractNumId="7">
    <w:nsid w:val="00005D03"/>
    <w:multiLevelType w:val="hybridMultilevel"/>
    <w:tmpl w:val="171AA774"/>
    <w:lvl w:ilvl="0" w:tplc="8F10C2D0">
      <w:start w:val="1"/>
      <w:numFmt w:val="upperLetter"/>
      <w:lvlText w:val="%1"/>
      <w:lvlJc w:val="left"/>
    </w:lvl>
    <w:lvl w:ilvl="1" w:tplc="17F20C3E">
      <w:start w:val="1"/>
      <w:numFmt w:val="bullet"/>
      <w:lvlText w:val="-"/>
      <w:lvlJc w:val="left"/>
    </w:lvl>
    <w:lvl w:ilvl="2" w:tplc="00589F7C">
      <w:numFmt w:val="decimal"/>
      <w:lvlText w:val=""/>
      <w:lvlJc w:val="left"/>
    </w:lvl>
    <w:lvl w:ilvl="3" w:tplc="C384142C">
      <w:numFmt w:val="decimal"/>
      <w:lvlText w:val=""/>
      <w:lvlJc w:val="left"/>
    </w:lvl>
    <w:lvl w:ilvl="4" w:tplc="2CF4D17C">
      <w:numFmt w:val="decimal"/>
      <w:lvlText w:val=""/>
      <w:lvlJc w:val="left"/>
    </w:lvl>
    <w:lvl w:ilvl="5" w:tplc="3B326D0A">
      <w:numFmt w:val="decimal"/>
      <w:lvlText w:val=""/>
      <w:lvlJc w:val="left"/>
    </w:lvl>
    <w:lvl w:ilvl="6" w:tplc="9A205AC2">
      <w:numFmt w:val="decimal"/>
      <w:lvlText w:val=""/>
      <w:lvlJc w:val="left"/>
    </w:lvl>
    <w:lvl w:ilvl="7" w:tplc="4C4C89F6">
      <w:numFmt w:val="decimal"/>
      <w:lvlText w:val=""/>
      <w:lvlJc w:val="left"/>
    </w:lvl>
    <w:lvl w:ilvl="8" w:tplc="331C3768">
      <w:numFmt w:val="decimal"/>
      <w:lvlText w:val=""/>
      <w:lvlJc w:val="left"/>
    </w:lvl>
  </w:abstractNum>
  <w:abstractNum w:abstractNumId="8">
    <w:nsid w:val="00006E5D"/>
    <w:multiLevelType w:val="hybridMultilevel"/>
    <w:tmpl w:val="637050EE"/>
    <w:lvl w:ilvl="0" w:tplc="3B742B0C">
      <w:start w:val="1"/>
      <w:numFmt w:val="bullet"/>
      <w:lvlText w:val=""/>
      <w:lvlJc w:val="left"/>
    </w:lvl>
    <w:lvl w:ilvl="1" w:tplc="F1560C56">
      <w:numFmt w:val="decimal"/>
      <w:lvlText w:val=""/>
      <w:lvlJc w:val="left"/>
    </w:lvl>
    <w:lvl w:ilvl="2" w:tplc="7E587BFC">
      <w:numFmt w:val="decimal"/>
      <w:lvlText w:val=""/>
      <w:lvlJc w:val="left"/>
    </w:lvl>
    <w:lvl w:ilvl="3" w:tplc="194E219A">
      <w:numFmt w:val="decimal"/>
      <w:lvlText w:val=""/>
      <w:lvlJc w:val="left"/>
    </w:lvl>
    <w:lvl w:ilvl="4" w:tplc="790C6102">
      <w:numFmt w:val="decimal"/>
      <w:lvlText w:val=""/>
      <w:lvlJc w:val="left"/>
    </w:lvl>
    <w:lvl w:ilvl="5" w:tplc="28D0F76C">
      <w:numFmt w:val="decimal"/>
      <w:lvlText w:val=""/>
      <w:lvlJc w:val="left"/>
    </w:lvl>
    <w:lvl w:ilvl="6" w:tplc="9D3EE5B2">
      <w:numFmt w:val="decimal"/>
      <w:lvlText w:val=""/>
      <w:lvlJc w:val="left"/>
    </w:lvl>
    <w:lvl w:ilvl="7" w:tplc="79B46E82">
      <w:numFmt w:val="decimal"/>
      <w:lvlText w:val=""/>
      <w:lvlJc w:val="left"/>
    </w:lvl>
    <w:lvl w:ilvl="8" w:tplc="0A06D64A">
      <w:numFmt w:val="decimal"/>
      <w:lvlText w:val=""/>
      <w:lvlJc w:val="left"/>
    </w:lvl>
  </w:abstractNum>
  <w:abstractNum w:abstractNumId="9">
    <w:nsid w:val="0000701F"/>
    <w:multiLevelType w:val="hybridMultilevel"/>
    <w:tmpl w:val="AA0AD72A"/>
    <w:lvl w:ilvl="0" w:tplc="17740B1A">
      <w:start w:val="61"/>
      <w:numFmt w:val="upperLetter"/>
      <w:lvlText w:val="%1."/>
      <w:lvlJc w:val="left"/>
    </w:lvl>
    <w:lvl w:ilvl="1" w:tplc="3ABA5D50">
      <w:start w:val="1"/>
      <w:numFmt w:val="bullet"/>
      <w:lvlText w:val="-"/>
      <w:lvlJc w:val="left"/>
    </w:lvl>
    <w:lvl w:ilvl="2" w:tplc="2E862AAE">
      <w:numFmt w:val="decimal"/>
      <w:lvlText w:val=""/>
      <w:lvlJc w:val="left"/>
    </w:lvl>
    <w:lvl w:ilvl="3" w:tplc="A0C07198">
      <w:numFmt w:val="decimal"/>
      <w:lvlText w:val=""/>
      <w:lvlJc w:val="left"/>
    </w:lvl>
    <w:lvl w:ilvl="4" w:tplc="3E524A82">
      <w:numFmt w:val="decimal"/>
      <w:lvlText w:val=""/>
      <w:lvlJc w:val="left"/>
    </w:lvl>
    <w:lvl w:ilvl="5" w:tplc="CA84A946">
      <w:numFmt w:val="decimal"/>
      <w:lvlText w:val=""/>
      <w:lvlJc w:val="left"/>
    </w:lvl>
    <w:lvl w:ilvl="6" w:tplc="7180D7E2">
      <w:numFmt w:val="decimal"/>
      <w:lvlText w:val=""/>
      <w:lvlJc w:val="left"/>
    </w:lvl>
    <w:lvl w:ilvl="7" w:tplc="7FEE2EFE">
      <w:numFmt w:val="decimal"/>
      <w:lvlText w:val=""/>
      <w:lvlJc w:val="left"/>
    </w:lvl>
    <w:lvl w:ilvl="8" w:tplc="4D10E0D6">
      <w:numFmt w:val="decimal"/>
      <w:lvlText w:val=""/>
      <w:lvlJc w:val="left"/>
    </w:lvl>
  </w:abstractNum>
  <w:abstractNum w:abstractNumId="10">
    <w:nsid w:val="0000767D"/>
    <w:multiLevelType w:val="hybridMultilevel"/>
    <w:tmpl w:val="12E2B9DE"/>
    <w:lvl w:ilvl="0" w:tplc="F82EAE3E">
      <w:start w:val="1"/>
      <w:numFmt w:val="bullet"/>
      <w:lvlText w:val=""/>
      <w:lvlJc w:val="left"/>
    </w:lvl>
    <w:lvl w:ilvl="1" w:tplc="33F2478A">
      <w:numFmt w:val="decimal"/>
      <w:lvlText w:val=""/>
      <w:lvlJc w:val="left"/>
    </w:lvl>
    <w:lvl w:ilvl="2" w:tplc="C8F85C84">
      <w:numFmt w:val="decimal"/>
      <w:lvlText w:val=""/>
      <w:lvlJc w:val="left"/>
    </w:lvl>
    <w:lvl w:ilvl="3" w:tplc="B9A22758">
      <w:numFmt w:val="decimal"/>
      <w:lvlText w:val=""/>
      <w:lvlJc w:val="left"/>
    </w:lvl>
    <w:lvl w:ilvl="4" w:tplc="B62E8CFE">
      <w:numFmt w:val="decimal"/>
      <w:lvlText w:val=""/>
      <w:lvlJc w:val="left"/>
    </w:lvl>
    <w:lvl w:ilvl="5" w:tplc="94C8579C">
      <w:numFmt w:val="decimal"/>
      <w:lvlText w:val=""/>
      <w:lvlJc w:val="left"/>
    </w:lvl>
    <w:lvl w:ilvl="6" w:tplc="746A7EFA">
      <w:numFmt w:val="decimal"/>
      <w:lvlText w:val=""/>
      <w:lvlJc w:val="left"/>
    </w:lvl>
    <w:lvl w:ilvl="7" w:tplc="C99638A0">
      <w:numFmt w:val="decimal"/>
      <w:lvlText w:val=""/>
      <w:lvlJc w:val="left"/>
    </w:lvl>
    <w:lvl w:ilvl="8" w:tplc="BDDC2E50">
      <w:numFmt w:val="decimal"/>
      <w:lvlText w:val=""/>
      <w:lvlJc w:val="left"/>
    </w:lvl>
  </w:abstractNum>
  <w:abstractNum w:abstractNumId="11">
    <w:nsid w:val="00007A5A"/>
    <w:multiLevelType w:val="hybridMultilevel"/>
    <w:tmpl w:val="1C9C01A6"/>
    <w:lvl w:ilvl="0" w:tplc="AB28CA6A">
      <w:start w:val="1"/>
      <w:numFmt w:val="bullet"/>
      <w:lvlText w:val="и"/>
      <w:lvlJc w:val="left"/>
    </w:lvl>
    <w:lvl w:ilvl="1" w:tplc="BCD48B06">
      <w:start w:val="1"/>
      <w:numFmt w:val="bullet"/>
      <w:lvlText w:val=""/>
      <w:lvlJc w:val="left"/>
    </w:lvl>
    <w:lvl w:ilvl="2" w:tplc="D890C946">
      <w:start w:val="1"/>
      <w:numFmt w:val="bullet"/>
      <w:lvlText w:val="В"/>
      <w:lvlJc w:val="left"/>
    </w:lvl>
    <w:lvl w:ilvl="3" w:tplc="FB6875D8">
      <w:numFmt w:val="decimal"/>
      <w:lvlText w:val=""/>
      <w:lvlJc w:val="left"/>
    </w:lvl>
    <w:lvl w:ilvl="4" w:tplc="550059F0">
      <w:numFmt w:val="decimal"/>
      <w:lvlText w:val=""/>
      <w:lvlJc w:val="left"/>
    </w:lvl>
    <w:lvl w:ilvl="5" w:tplc="BC14D1C0">
      <w:numFmt w:val="decimal"/>
      <w:lvlText w:val=""/>
      <w:lvlJc w:val="left"/>
    </w:lvl>
    <w:lvl w:ilvl="6" w:tplc="51BC1194">
      <w:numFmt w:val="decimal"/>
      <w:lvlText w:val=""/>
      <w:lvlJc w:val="left"/>
    </w:lvl>
    <w:lvl w:ilvl="7" w:tplc="9B5E15A2">
      <w:numFmt w:val="decimal"/>
      <w:lvlText w:val=""/>
      <w:lvlJc w:val="left"/>
    </w:lvl>
    <w:lvl w:ilvl="8" w:tplc="3A7E8080">
      <w:numFmt w:val="decimal"/>
      <w:lvlText w:val=""/>
      <w:lvlJc w:val="left"/>
    </w:lvl>
  </w:abstractNum>
  <w:abstractNum w:abstractNumId="12">
    <w:nsid w:val="06050DC7"/>
    <w:multiLevelType w:val="hybridMultilevel"/>
    <w:tmpl w:val="55424EFE"/>
    <w:lvl w:ilvl="0" w:tplc="F724D528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1D408CDA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10780756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CDC0CC20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9A565F0A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6720C19A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B33EFF58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6BD41C66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D6843270">
      <w:numFmt w:val="bullet"/>
      <w:lvlText w:val="•"/>
      <w:lvlJc w:val="left"/>
      <w:pPr>
        <w:ind w:left="1532" w:hanging="180"/>
      </w:pPr>
      <w:rPr>
        <w:rFonts w:hint="default"/>
      </w:rPr>
    </w:lvl>
  </w:abstractNum>
  <w:abstractNum w:abstractNumId="13">
    <w:nsid w:val="099E1300"/>
    <w:multiLevelType w:val="hybridMultilevel"/>
    <w:tmpl w:val="137E27EC"/>
    <w:lvl w:ilvl="0" w:tplc="05AAA00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0919AE"/>
    <w:multiLevelType w:val="hybridMultilevel"/>
    <w:tmpl w:val="9AB830E0"/>
    <w:lvl w:ilvl="0" w:tplc="8EB4FF20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1102858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0B647936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69A8C9AC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852A0478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E0F2698C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8A8CBF0E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FF6A1240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79E029A6">
      <w:numFmt w:val="bullet"/>
      <w:lvlText w:val="•"/>
      <w:lvlJc w:val="left"/>
      <w:pPr>
        <w:ind w:left="1532" w:hanging="180"/>
      </w:pPr>
      <w:rPr>
        <w:rFonts w:hint="default"/>
      </w:rPr>
    </w:lvl>
  </w:abstractNum>
  <w:abstractNum w:abstractNumId="15">
    <w:nsid w:val="236F06DB"/>
    <w:multiLevelType w:val="hybridMultilevel"/>
    <w:tmpl w:val="4028C5CA"/>
    <w:lvl w:ilvl="0" w:tplc="510C9A1E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1F50B722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08A039F4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D840CE48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4B043BF8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FC8C0A34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B40CE7FC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4C5025D0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06FE818A">
      <w:numFmt w:val="bullet"/>
      <w:lvlText w:val="•"/>
      <w:lvlJc w:val="left"/>
      <w:pPr>
        <w:ind w:left="1532" w:hanging="180"/>
      </w:pPr>
      <w:rPr>
        <w:rFonts w:hint="default"/>
      </w:rPr>
    </w:lvl>
  </w:abstractNum>
  <w:abstractNum w:abstractNumId="16">
    <w:nsid w:val="24E35424"/>
    <w:multiLevelType w:val="hybridMultilevel"/>
    <w:tmpl w:val="34DADC30"/>
    <w:lvl w:ilvl="0" w:tplc="AFAE346A">
      <w:start w:val="1"/>
      <w:numFmt w:val="upperRoman"/>
      <w:lvlText w:val="%1."/>
      <w:lvlJc w:val="left"/>
      <w:pPr>
        <w:ind w:left="20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7">
    <w:nsid w:val="29850784"/>
    <w:multiLevelType w:val="hybridMultilevel"/>
    <w:tmpl w:val="19483410"/>
    <w:lvl w:ilvl="0" w:tplc="DB169E0A">
      <w:start w:val="1"/>
      <w:numFmt w:val="decimal"/>
      <w:lvlText w:val="%1."/>
      <w:lvlJc w:val="left"/>
      <w:pPr>
        <w:ind w:left="28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5891A8">
      <w:numFmt w:val="bullet"/>
      <w:lvlText w:val="•"/>
      <w:lvlJc w:val="left"/>
      <w:pPr>
        <w:ind w:left="1245" w:hanging="281"/>
      </w:pPr>
      <w:rPr>
        <w:rFonts w:hint="default"/>
      </w:rPr>
    </w:lvl>
    <w:lvl w:ilvl="2" w:tplc="6EB6BF92">
      <w:numFmt w:val="bullet"/>
      <w:lvlText w:val="•"/>
      <w:lvlJc w:val="left"/>
      <w:pPr>
        <w:ind w:left="2206" w:hanging="281"/>
      </w:pPr>
      <w:rPr>
        <w:rFonts w:hint="default"/>
      </w:rPr>
    </w:lvl>
    <w:lvl w:ilvl="3" w:tplc="D7FEC4DE">
      <w:numFmt w:val="bullet"/>
      <w:lvlText w:val="•"/>
      <w:lvlJc w:val="left"/>
      <w:pPr>
        <w:ind w:left="3166" w:hanging="281"/>
      </w:pPr>
      <w:rPr>
        <w:rFonts w:hint="default"/>
      </w:rPr>
    </w:lvl>
    <w:lvl w:ilvl="4" w:tplc="FAEAB098">
      <w:numFmt w:val="bullet"/>
      <w:lvlText w:val="•"/>
      <w:lvlJc w:val="left"/>
      <w:pPr>
        <w:ind w:left="4127" w:hanging="281"/>
      </w:pPr>
      <w:rPr>
        <w:rFonts w:hint="default"/>
      </w:rPr>
    </w:lvl>
    <w:lvl w:ilvl="5" w:tplc="38407258">
      <w:numFmt w:val="bullet"/>
      <w:lvlText w:val="•"/>
      <w:lvlJc w:val="left"/>
      <w:pPr>
        <w:ind w:left="5087" w:hanging="281"/>
      </w:pPr>
      <w:rPr>
        <w:rFonts w:hint="default"/>
      </w:rPr>
    </w:lvl>
    <w:lvl w:ilvl="6" w:tplc="1206F862">
      <w:numFmt w:val="bullet"/>
      <w:lvlText w:val="•"/>
      <w:lvlJc w:val="left"/>
      <w:pPr>
        <w:ind w:left="6048" w:hanging="281"/>
      </w:pPr>
      <w:rPr>
        <w:rFonts w:hint="default"/>
      </w:rPr>
    </w:lvl>
    <w:lvl w:ilvl="7" w:tplc="7D50CCAC">
      <w:numFmt w:val="bullet"/>
      <w:lvlText w:val="•"/>
      <w:lvlJc w:val="left"/>
      <w:pPr>
        <w:ind w:left="7008" w:hanging="281"/>
      </w:pPr>
      <w:rPr>
        <w:rFonts w:hint="default"/>
      </w:rPr>
    </w:lvl>
    <w:lvl w:ilvl="8" w:tplc="946ECC22">
      <w:numFmt w:val="bullet"/>
      <w:lvlText w:val="•"/>
      <w:lvlJc w:val="left"/>
      <w:pPr>
        <w:ind w:left="7969" w:hanging="281"/>
      </w:pPr>
      <w:rPr>
        <w:rFonts w:hint="default"/>
      </w:rPr>
    </w:lvl>
  </w:abstractNum>
  <w:abstractNum w:abstractNumId="18">
    <w:nsid w:val="356935F0"/>
    <w:multiLevelType w:val="hybridMultilevel"/>
    <w:tmpl w:val="45CCFC02"/>
    <w:lvl w:ilvl="0" w:tplc="76A87F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/>
      </w:rPr>
    </w:lvl>
    <w:lvl w:ilvl="1" w:tplc="86CEF760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C66A42AC">
      <w:numFmt w:val="bullet"/>
      <w:lvlText w:val="•"/>
      <w:lvlJc w:val="left"/>
      <w:pPr>
        <w:ind w:left="2268" w:hanging="360"/>
      </w:pPr>
      <w:rPr>
        <w:rFonts w:hint="default"/>
      </w:rPr>
    </w:lvl>
    <w:lvl w:ilvl="3" w:tplc="271EF87A">
      <w:numFmt w:val="bullet"/>
      <w:lvlText w:val="•"/>
      <w:lvlJc w:val="left"/>
      <w:pPr>
        <w:ind w:left="3220" w:hanging="360"/>
      </w:pPr>
      <w:rPr>
        <w:rFonts w:hint="default"/>
      </w:rPr>
    </w:lvl>
    <w:lvl w:ilvl="4" w:tplc="E74CE49C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E3CA7C70">
      <w:numFmt w:val="bullet"/>
      <w:lvlText w:val="•"/>
      <w:lvlJc w:val="left"/>
      <w:pPr>
        <w:ind w:left="5125" w:hanging="360"/>
      </w:pPr>
      <w:rPr>
        <w:rFonts w:hint="default"/>
      </w:rPr>
    </w:lvl>
    <w:lvl w:ilvl="6" w:tplc="4B685A38">
      <w:numFmt w:val="bullet"/>
      <w:lvlText w:val="•"/>
      <w:lvlJc w:val="left"/>
      <w:pPr>
        <w:ind w:left="6078" w:hanging="360"/>
      </w:pPr>
      <w:rPr>
        <w:rFonts w:hint="default"/>
      </w:rPr>
    </w:lvl>
    <w:lvl w:ilvl="7" w:tplc="A26ECB0C">
      <w:numFmt w:val="bullet"/>
      <w:lvlText w:val="•"/>
      <w:lvlJc w:val="left"/>
      <w:pPr>
        <w:ind w:left="7030" w:hanging="360"/>
      </w:pPr>
      <w:rPr>
        <w:rFonts w:hint="default"/>
      </w:rPr>
    </w:lvl>
    <w:lvl w:ilvl="8" w:tplc="3F62234C">
      <w:numFmt w:val="bullet"/>
      <w:lvlText w:val="•"/>
      <w:lvlJc w:val="left"/>
      <w:pPr>
        <w:ind w:left="7983" w:hanging="360"/>
      </w:pPr>
      <w:rPr>
        <w:rFonts w:hint="default"/>
      </w:rPr>
    </w:lvl>
  </w:abstractNum>
  <w:abstractNum w:abstractNumId="19">
    <w:nsid w:val="359D0AD1"/>
    <w:multiLevelType w:val="hybridMultilevel"/>
    <w:tmpl w:val="6C78A718"/>
    <w:lvl w:ilvl="0" w:tplc="AF085E10">
      <w:start w:val="1"/>
      <w:numFmt w:val="upperRoman"/>
      <w:lvlText w:val="%1"/>
      <w:lvlJc w:val="left"/>
      <w:pPr>
        <w:ind w:left="21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10C6CE8A">
      <w:numFmt w:val="bullet"/>
      <w:lvlText w:val="•"/>
      <w:lvlJc w:val="left"/>
      <w:pPr>
        <w:ind w:left="1208" w:hanging="180"/>
      </w:pPr>
      <w:rPr>
        <w:rFonts w:hint="default"/>
      </w:rPr>
    </w:lvl>
    <w:lvl w:ilvl="2" w:tplc="FF42158C">
      <w:numFmt w:val="bullet"/>
      <w:lvlText w:val="•"/>
      <w:lvlJc w:val="left"/>
      <w:pPr>
        <w:ind w:left="2197" w:hanging="180"/>
      </w:pPr>
      <w:rPr>
        <w:rFonts w:hint="default"/>
      </w:rPr>
    </w:lvl>
    <w:lvl w:ilvl="3" w:tplc="EB32A310">
      <w:numFmt w:val="bullet"/>
      <w:lvlText w:val="•"/>
      <w:lvlJc w:val="left"/>
      <w:pPr>
        <w:ind w:left="3185" w:hanging="180"/>
      </w:pPr>
      <w:rPr>
        <w:rFonts w:hint="default"/>
      </w:rPr>
    </w:lvl>
    <w:lvl w:ilvl="4" w:tplc="18F83DFE">
      <w:numFmt w:val="bullet"/>
      <w:lvlText w:val="•"/>
      <w:lvlJc w:val="left"/>
      <w:pPr>
        <w:ind w:left="4174" w:hanging="180"/>
      </w:pPr>
      <w:rPr>
        <w:rFonts w:hint="default"/>
      </w:rPr>
    </w:lvl>
    <w:lvl w:ilvl="5" w:tplc="A9DE572A">
      <w:numFmt w:val="bullet"/>
      <w:lvlText w:val="•"/>
      <w:lvlJc w:val="left"/>
      <w:pPr>
        <w:ind w:left="5162" w:hanging="180"/>
      </w:pPr>
      <w:rPr>
        <w:rFonts w:hint="default"/>
      </w:rPr>
    </w:lvl>
    <w:lvl w:ilvl="6" w:tplc="748CAE60">
      <w:numFmt w:val="bullet"/>
      <w:lvlText w:val="•"/>
      <w:lvlJc w:val="left"/>
      <w:pPr>
        <w:ind w:left="6151" w:hanging="180"/>
      </w:pPr>
      <w:rPr>
        <w:rFonts w:hint="default"/>
      </w:rPr>
    </w:lvl>
    <w:lvl w:ilvl="7" w:tplc="20C6C5A4">
      <w:numFmt w:val="bullet"/>
      <w:lvlText w:val="•"/>
      <w:lvlJc w:val="left"/>
      <w:pPr>
        <w:ind w:left="7139" w:hanging="180"/>
      </w:pPr>
      <w:rPr>
        <w:rFonts w:hint="default"/>
      </w:rPr>
    </w:lvl>
    <w:lvl w:ilvl="8" w:tplc="B4804B4E"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20">
    <w:nsid w:val="3ADB2F16"/>
    <w:multiLevelType w:val="hybridMultilevel"/>
    <w:tmpl w:val="10526322"/>
    <w:lvl w:ilvl="0" w:tplc="66A8D9CC">
      <w:numFmt w:val="bullet"/>
      <w:lvlText w:val="-"/>
      <w:lvlJc w:val="left"/>
      <w:pPr>
        <w:ind w:left="217" w:hanging="233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1" w:tplc="127430E8">
      <w:numFmt w:val="bullet"/>
      <w:lvlText w:val="•"/>
      <w:lvlJc w:val="left"/>
      <w:pPr>
        <w:ind w:left="1208" w:hanging="233"/>
      </w:pPr>
      <w:rPr>
        <w:rFonts w:hint="default"/>
      </w:rPr>
    </w:lvl>
    <w:lvl w:ilvl="2" w:tplc="A5903542">
      <w:numFmt w:val="bullet"/>
      <w:lvlText w:val="•"/>
      <w:lvlJc w:val="left"/>
      <w:pPr>
        <w:ind w:left="2197" w:hanging="233"/>
      </w:pPr>
      <w:rPr>
        <w:rFonts w:hint="default"/>
      </w:rPr>
    </w:lvl>
    <w:lvl w:ilvl="3" w:tplc="AE1CE12A">
      <w:numFmt w:val="bullet"/>
      <w:lvlText w:val="•"/>
      <w:lvlJc w:val="left"/>
      <w:pPr>
        <w:ind w:left="3185" w:hanging="233"/>
      </w:pPr>
      <w:rPr>
        <w:rFonts w:hint="default"/>
      </w:rPr>
    </w:lvl>
    <w:lvl w:ilvl="4" w:tplc="B978CFE8">
      <w:numFmt w:val="bullet"/>
      <w:lvlText w:val="•"/>
      <w:lvlJc w:val="left"/>
      <w:pPr>
        <w:ind w:left="4174" w:hanging="233"/>
      </w:pPr>
      <w:rPr>
        <w:rFonts w:hint="default"/>
      </w:rPr>
    </w:lvl>
    <w:lvl w:ilvl="5" w:tplc="84A4F126">
      <w:numFmt w:val="bullet"/>
      <w:lvlText w:val="•"/>
      <w:lvlJc w:val="left"/>
      <w:pPr>
        <w:ind w:left="5162" w:hanging="233"/>
      </w:pPr>
      <w:rPr>
        <w:rFonts w:hint="default"/>
      </w:rPr>
    </w:lvl>
    <w:lvl w:ilvl="6" w:tplc="E33E4626">
      <w:numFmt w:val="bullet"/>
      <w:lvlText w:val="•"/>
      <w:lvlJc w:val="left"/>
      <w:pPr>
        <w:ind w:left="6151" w:hanging="233"/>
      </w:pPr>
      <w:rPr>
        <w:rFonts w:hint="default"/>
      </w:rPr>
    </w:lvl>
    <w:lvl w:ilvl="7" w:tplc="A1D04C1C">
      <w:numFmt w:val="bullet"/>
      <w:lvlText w:val="•"/>
      <w:lvlJc w:val="left"/>
      <w:pPr>
        <w:ind w:left="7139" w:hanging="233"/>
      </w:pPr>
      <w:rPr>
        <w:rFonts w:hint="default"/>
      </w:rPr>
    </w:lvl>
    <w:lvl w:ilvl="8" w:tplc="21729DE8">
      <w:numFmt w:val="bullet"/>
      <w:lvlText w:val="•"/>
      <w:lvlJc w:val="left"/>
      <w:pPr>
        <w:ind w:left="8128" w:hanging="233"/>
      </w:pPr>
      <w:rPr>
        <w:rFonts w:hint="default"/>
      </w:rPr>
    </w:lvl>
  </w:abstractNum>
  <w:abstractNum w:abstractNumId="21">
    <w:nsid w:val="3E1E4BB1"/>
    <w:multiLevelType w:val="hybridMultilevel"/>
    <w:tmpl w:val="F82EBC74"/>
    <w:lvl w:ilvl="0" w:tplc="554EE2F8">
      <w:start w:val="1"/>
      <w:numFmt w:val="upperRoman"/>
      <w:lvlText w:val="%1."/>
      <w:lvlJc w:val="left"/>
      <w:pPr>
        <w:ind w:left="954" w:hanging="73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E4C4D73A">
      <w:numFmt w:val="bullet"/>
      <w:lvlText w:val="-"/>
      <w:lvlJc w:val="left"/>
      <w:pPr>
        <w:ind w:left="217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</w:rPr>
    </w:lvl>
    <w:lvl w:ilvl="2" w:tplc="7C02F7CA">
      <w:numFmt w:val="bullet"/>
      <w:lvlText w:val="•"/>
      <w:lvlJc w:val="left"/>
      <w:pPr>
        <w:ind w:left="1220" w:hanging="164"/>
      </w:pPr>
      <w:rPr>
        <w:rFonts w:hint="default"/>
      </w:rPr>
    </w:lvl>
    <w:lvl w:ilvl="3" w:tplc="8B40A916">
      <w:numFmt w:val="bullet"/>
      <w:lvlText w:val="•"/>
      <w:lvlJc w:val="left"/>
      <w:pPr>
        <w:ind w:left="1280" w:hanging="164"/>
      </w:pPr>
      <w:rPr>
        <w:rFonts w:hint="default"/>
      </w:rPr>
    </w:lvl>
    <w:lvl w:ilvl="4" w:tplc="4EDA6E18">
      <w:numFmt w:val="bullet"/>
      <w:lvlText w:val="•"/>
      <w:lvlJc w:val="left"/>
      <w:pPr>
        <w:ind w:left="2540" w:hanging="164"/>
      </w:pPr>
      <w:rPr>
        <w:rFonts w:hint="default"/>
      </w:rPr>
    </w:lvl>
    <w:lvl w:ilvl="5" w:tplc="163E9D50">
      <w:numFmt w:val="bullet"/>
      <w:lvlText w:val="•"/>
      <w:lvlJc w:val="left"/>
      <w:pPr>
        <w:ind w:left="3801" w:hanging="164"/>
      </w:pPr>
      <w:rPr>
        <w:rFonts w:hint="default"/>
      </w:rPr>
    </w:lvl>
    <w:lvl w:ilvl="6" w:tplc="86E8DFC2">
      <w:numFmt w:val="bullet"/>
      <w:lvlText w:val="•"/>
      <w:lvlJc w:val="left"/>
      <w:pPr>
        <w:ind w:left="5062" w:hanging="164"/>
      </w:pPr>
      <w:rPr>
        <w:rFonts w:hint="default"/>
      </w:rPr>
    </w:lvl>
    <w:lvl w:ilvl="7" w:tplc="903AA774">
      <w:numFmt w:val="bullet"/>
      <w:lvlText w:val="•"/>
      <w:lvlJc w:val="left"/>
      <w:pPr>
        <w:ind w:left="6323" w:hanging="164"/>
      </w:pPr>
      <w:rPr>
        <w:rFonts w:hint="default"/>
      </w:rPr>
    </w:lvl>
    <w:lvl w:ilvl="8" w:tplc="C124F3B4">
      <w:numFmt w:val="bullet"/>
      <w:lvlText w:val="•"/>
      <w:lvlJc w:val="left"/>
      <w:pPr>
        <w:ind w:left="7584" w:hanging="164"/>
      </w:pPr>
      <w:rPr>
        <w:rFonts w:hint="default"/>
      </w:rPr>
    </w:lvl>
  </w:abstractNum>
  <w:abstractNum w:abstractNumId="22">
    <w:nsid w:val="54D37D05"/>
    <w:multiLevelType w:val="hybridMultilevel"/>
    <w:tmpl w:val="FFA2A6C8"/>
    <w:lvl w:ilvl="0" w:tplc="BE5E9810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881704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62F2538C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A7B08750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8FA88728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A1A8560C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A20A008A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0C08DDA4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9622FE34">
      <w:numFmt w:val="bullet"/>
      <w:lvlText w:val="•"/>
      <w:lvlJc w:val="left"/>
      <w:pPr>
        <w:ind w:left="1532" w:hanging="180"/>
      </w:pPr>
      <w:rPr>
        <w:rFonts w:hint="default"/>
      </w:rPr>
    </w:lvl>
  </w:abstractNum>
  <w:abstractNum w:abstractNumId="23">
    <w:nsid w:val="69733359"/>
    <w:multiLevelType w:val="hybridMultilevel"/>
    <w:tmpl w:val="59628C3E"/>
    <w:lvl w:ilvl="0" w:tplc="CDCC8C4C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E188C936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C7CA47E2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385A5D08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6634345A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B54EE804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A92EFD34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6F7208D6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4E207372">
      <w:numFmt w:val="bullet"/>
      <w:lvlText w:val="•"/>
      <w:lvlJc w:val="left"/>
      <w:pPr>
        <w:ind w:left="1532" w:hanging="180"/>
      </w:pPr>
      <w:rPr>
        <w:rFonts w:hint="default"/>
      </w:rPr>
    </w:lvl>
  </w:abstractNum>
  <w:abstractNum w:abstractNumId="24">
    <w:nsid w:val="6F8C2E12"/>
    <w:multiLevelType w:val="hybridMultilevel"/>
    <w:tmpl w:val="2B802DB8"/>
    <w:lvl w:ilvl="0" w:tplc="4950DF66">
      <w:start w:val="2"/>
      <w:numFmt w:val="decimal"/>
      <w:lvlText w:val="%1"/>
      <w:lvlJc w:val="left"/>
      <w:pPr>
        <w:ind w:left="21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DD6E46B6">
      <w:start w:val="1"/>
      <w:numFmt w:val="upperRoman"/>
      <w:lvlText w:val="%2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 w:tplc="18DE6C5E">
      <w:numFmt w:val="bullet"/>
      <w:lvlText w:val="•"/>
      <w:lvlJc w:val="left"/>
      <w:pPr>
        <w:ind w:left="4380" w:hanging="180"/>
      </w:pPr>
      <w:rPr>
        <w:rFonts w:hint="default"/>
      </w:rPr>
    </w:lvl>
    <w:lvl w:ilvl="3" w:tplc="CD302B12">
      <w:numFmt w:val="bullet"/>
      <w:lvlText w:val="•"/>
      <w:lvlJc w:val="left"/>
      <w:pPr>
        <w:ind w:left="4057" w:hanging="180"/>
      </w:pPr>
      <w:rPr>
        <w:rFonts w:hint="default"/>
      </w:rPr>
    </w:lvl>
    <w:lvl w:ilvl="4" w:tplc="D49E6E94">
      <w:numFmt w:val="bullet"/>
      <w:lvlText w:val="•"/>
      <w:lvlJc w:val="left"/>
      <w:pPr>
        <w:ind w:left="3735" w:hanging="180"/>
      </w:pPr>
      <w:rPr>
        <w:rFonts w:hint="default"/>
      </w:rPr>
    </w:lvl>
    <w:lvl w:ilvl="5" w:tplc="C0D67808">
      <w:numFmt w:val="bullet"/>
      <w:lvlText w:val="•"/>
      <w:lvlJc w:val="left"/>
      <w:pPr>
        <w:ind w:left="3412" w:hanging="180"/>
      </w:pPr>
      <w:rPr>
        <w:rFonts w:hint="default"/>
      </w:rPr>
    </w:lvl>
    <w:lvl w:ilvl="6" w:tplc="5EAA02FC">
      <w:numFmt w:val="bullet"/>
      <w:lvlText w:val="•"/>
      <w:lvlJc w:val="left"/>
      <w:pPr>
        <w:ind w:left="3090" w:hanging="180"/>
      </w:pPr>
      <w:rPr>
        <w:rFonts w:hint="default"/>
      </w:rPr>
    </w:lvl>
    <w:lvl w:ilvl="7" w:tplc="F6108B46">
      <w:numFmt w:val="bullet"/>
      <w:lvlText w:val="•"/>
      <w:lvlJc w:val="left"/>
      <w:pPr>
        <w:ind w:left="2767" w:hanging="180"/>
      </w:pPr>
      <w:rPr>
        <w:rFonts w:hint="default"/>
      </w:rPr>
    </w:lvl>
    <w:lvl w:ilvl="8" w:tplc="78166E6E">
      <w:numFmt w:val="bullet"/>
      <w:lvlText w:val="•"/>
      <w:lvlJc w:val="left"/>
      <w:pPr>
        <w:ind w:left="2445" w:hanging="180"/>
      </w:pPr>
      <w:rPr>
        <w:rFonts w:hint="default"/>
      </w:rPr>
    </w:lvl>
  </w:abstractNum>
  <w:abstractNum w:abstractNumId="25">
    <w:nsid w:val="77AD7368"/>
    <w:multiLevelType w:val="hybridMultilevel"/>
    <w:tmpl w:val="4D7E6E4C"/>
    <w:lvl w:ilvl="0" w:tplc="F40878B8">
      <w:start w:val="1"/>
      <w:numFmt w:val="upperRoman"/>
      <w:lvlText w:val="%1"/>
      <w:lvlJc w:val="left"/>
      <w:pPr>
        <w:ind w:left="46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F0052D6">
      <w:numFmt w:val="bullet"/>
      <w:lvlText w:val="•"/>
      <w:lvlJc w:val="left"/>
      <w:pPr>
        <w:ind w:left="594" w:hanging="180"/>
      </w:pPr>
      <w:rPr>
        <w:rFonts w:hint="default"/>
      </w:rPr>
    </w:lvl>
    <w:lvl w:ilvl="2" w:tplc="4C68AC04">
      <w:numFmt w:val="bullet"/>
      <w:lvlText w:val="•"/>
      <w:lvlJc w:val="left"/>
      <w:pPr>
        <w:ind w:left="728" w:hanging="180"/>
      </w:pPr>
      <w:rPr>
        <w:rFonts w:hint="default"/>
      </w:rPr>
    </w:lvl>
    <w:lvl w:ilvl="3" w:tplc="C0181216">
      <w:numFmt w:val="bullet"/>
      <w:lvlText w:val="•"/>
      <w:lvlJc w:val="left"/>
      <w:pPr>
        <w:ind w:left="862" w:hanging="180"/>
      </w:pPr>
      <w:rPr>
        <w:rFonts w:hint="default"/>
      </w:rPr>
    </w:lvl>
    <w:lvl w:ilvl="4" w:tplc="1E5644B4">
      <w:numFmt w:val="bullet"/>
      <w:lvlText w:val="•"/>
      <w:lvlJc w:val="left"/>
      <w:pPr>
        <w:ind w:left="996" w:hanging="180"/>
      </w:pPr>
      <w:rPr>
        <w:rFonts w:hint="default"/>
      </w:rPr>
    </w:lvl>
    <w:lvl w:ilvl="5" w:tplc="24F8913A">
      <w:numFmt w:val="bullet"/>
      <w:lvlText w:val="•"/>
      <w:lvlJc w:val="left"/>
      <w:pPr>
        <w:ind w:left="1130" w:hanging="180"/>
      </w:pPr>
      <w:rPr>
        <w:rFonts w:hint="default"/>
      </w:rPr>
    </w:lvl>
    <w:lvl w:ilvl="6" w:tplc="EBDA9DA4">
      <w:numFmt w:val="bullet"/>
      <w:lvlText w:val="•"/>
      <w:lvlJc w:val="left"/>
      <w:pPr>
        <w:ind w:left="1264" w:hanging="180"/>
      </w:pPr>
      <w:rPr>
        <w:rFonts w:hint="default"/>
      </w:rPr>
    </w:lvl>
    <w:lvl w:ilvl="7" w:tplc="2C40F21E">
      <w:numFmt w:val="bullet"/>
      <w:lvlText w:val="•"/>
      <w:lvlJc w:val="left"/>
      <w:pPr>
        <w:ind w:left="1398" w:hanging="180"/>
      </w:pPr>
      <w:rPr>
        <w:rFonts w:hint="default"/>
      </w:rPr>
    </w:lvl>
    <w:lvl w:ilvl="8" w:tplc="F7F28138">
      <w:numFmt w:val="bullet"/>
      <w:lvlText w:val="•"/>
      <w:lvlJc w:val="left"/>
      <w:pPr>
        <w:ind w:left="1532" w:hanging="18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7"/>
  </w:num>
  <w:num w:numId="5">
    <w:abstractNumId w:val="22"/>
  </w:num>
  <w:num w:numId="6">
    <w:abstractNumId w:val="24"/>
  </w:num>
  <w:num w:numId="7">
    <w:abstractNumId w:val="25"/>
  </w:num>
  <w:num w:numId="8">
    <w:abstractNumId w:val="23"/>
  </w:num>
  <w:num w:numId="9">
    <w:abstractNumId w:val="19"/>
  </w:num>
  <w:num w:numId="10">
    <w:abstractNumId w:val="18"/>
  </w:num>
  <w:num w:numId="11">
    <w:abstractNumId w:val="20"/>
  </w:num>
  <w:num w:numId="12">
    <w:abstractNumId w:val="21"/>
  </w:num>
  <w:num w:numId="13">
    <w:abstractNumId w:val="5"/>
  </w:num>
  <w:num w:numId="14">
    <w:abstractNumId w:val="3"/>
  </w:num>
  <w:num w:numId="15">
    <w:abstractNumId w:val="9"/>
  </w:num>
  <w:num w:numId="16">
    <w:abstractNumId w:val="7"/>
  </w:num>
  <w:num w:numId="17">
    <w:abstractNumId w:val="11"/>
  </w:num>
  <w:num w:numId="18">
    <w:abstractNumId w:val="10"/>
  </w:num>
  <w:num w:numId="19">
    <w:abstractNumId w:val="6"/>
  </w:num>
  <w:num w:numId="20">
    <w:abstractNumId w:val="0"/>
  </w:num>
  <w:num w:numId="21">
    <w:abstractNumId w:val="4"/>
  </w:num>
  <w:num w:numId="22">
    <w:abstractNumId w:val="2"/>
  </w:num>
  <w:num w:numId="23">
    <w:abstractNumId w:val="8"/>
  </w:num>
  <w:num w:numId="24">
    <w:abstractNumId w:val="1"/>
  </w:num>
  <w:num w:numId="25">
    <w:abstractNumId w:val="16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2D34C1"/>
    <w:rsid w:val="00007F55"/>
    <w:rsid w:val="00012E7B"/>
    <w:rsid w:val="00026544"/>
    <w:rsid w:val="00040107"/>
    <w:rsid w:val="00091E9D"/>
    <w:rsid w:val="000968D5"/>
    <w:rsid w:val="000B16FE"/>
    <w:rsid w:val="000B7F44"/>
    <w:rsid w:val="000C7D3A"/>
    <w:rsid w:val="000D45D9"/>
    <w:rsid w:val="000E1BC5"/>
    <w:rsid w:val="000E72BE"/>
    <w:rsid w:val="000F5949"/>
    <w:rsid w:val="001050CB"/>
    <w:rsid w:val="00112649"/>
    <w:rsid w:val="0017304F"/>
    <w:rsid w:val="00183B14"/>
    <w:rsid w:val="001B109C"/>
    <w:rsid w:val="001B1846"/>
    <w:rsid w:val="001B3A29"/>
    <w:rsid w:val="001E46DD"/>
    <w:rsid w:val="00224351"/>
    <w:rsid w:val="00286CF4"/>
    <w:rsid w:val="002D34C1"/>
    <w:rsid w:val="002D4379"/>
    <w:rsid w:val="002D5CD4"/>
    <w:rsid w:val="002F27ED"/>
    <w:rsid w:val="002F5C11"/>
    <w:rsid w:val="00305619"/>
    <w:rsid w:val="00314DCB"/>
    <w:rsid w:val="00380440"/>
    <w:rsid w:val="003E2C6F"/>
    <w:rsid w:val="00400BB6"/>
    <w:rsid w:val="00407CC2"/>
    <w:rsid w:val="00431F96"/>
    <w:rsid w:val="00452B73"/>
    <w:rsid w:val="00462590"/>
    <w:rsid w:val="00480A0A"/>
    <w:rsid w:val="004A4F9E"/>
    <w:rsid w:val="004C0B4F"/>
    <w:rsid w:val="004D0FBC"/>
    <w:rsid w:val="004D209D"/>
    <w:rsid w:val="00504012"/>
    <w:rsid w:val="00512309"/>
    <w:rsid w:val="00572669"/>
    <w:rsid w:val="0057786D"/>
    <w:rsid w:val="00592309"/>
    <w:rsid w:val="00594282"/>
    <w:rsid w:val="00594754"/>
    <w:rsid w:val="005B3F14"/>
    <w:rsid w:val="005C3BFD"/>
    <w:rsid w:val="00622869"/>
    <w:rsid w:val="006233CE"/>
    <w:rsid w:val="00623E00"/>
    <w:rsid w:val="00631B5E"/>
    <w:rsid w:val="0065034F"/>
    <w:rsid w:val="00654550"/>
    <w:rsid w:val="00674D38"/>
    <w:rsid w:val="0068732A"/>
    <w:rsid w:val="006A7129"/>
    <w:rsid w:val="006B4120"/>
    <w:rsid w:val="006D151D"/>
    <w:rsid w:val="006D334A"/>
    <w:rsid w:val="00725377"/>
    <w:rsid w:val="007354F3"/>
    <w:rsid w:val="007475C7"/>
    <w:rsid w:val="007642E1"/>
    <w:rsid w:val="0078139E"/>
    <w:rsid w:val="007C1444"/>
    <w:rsid w:val="00836C96"/>
    <w:rsid w:val="00840E10"/>
    <w:rsid w:val="008522D9"/>
    <w:rsid w:val="00856702"/>
    <w:rsid w:val="008B1450"/>
    <w:rsid w:val="008B27E6"/>
    <w:rsid w:val="008C22D5"/>
    <w:rsid w:val="009113D8"/>
    <w:rsid w:val="00933CB0"/>
    <w:rsid w:val="00973072"/>
    <w:rsid w:val="0099566B"/>
    <w:rsid w:val="009C40FF"/>
    <w:rsid w:val="00A337BF"/>
    <w:rsid w:val="00A8755B"/>
    <w:rsid w:val="00A91693"/>
    <w:rsid w:val="00AA5156"/>
    <w:rsid w:val="00AA790C"/>
    <w:rsid w:val="00AE2013"/>
    <w:rsid w:val="00B012F1"/>
    <w:rsid w:val="00B06658"/>
    <w:rsid w:val="00B34B51"/>
    <w:rsid w:val="00B62DE5"/>
    <w:rsid w:val="00B753B4"/>
    <w:rsid w:val="00B80E38"/>
    <w:rsid w:val="00B82F99"/>
    <w:rsid w:val="00B95078"/>
    <w:rsid w:val="00BD4818"/>
    <w:rsid w:val="00BF4728"/>
    <w:rsid w:val="00C277C2"/>
    <w:rsid w:val="00C32E13"/>
    <w:rsid w:val="00C76425"/>
    <w:rsid w:val="00C91C75"/>
    <w:rsid w:val="00CA3D5B"/>
    <w:rsid w:val="00CC2E2E"/>
    <w:rsid w:val="00CD26B7"/>
    <w:rsid w:val="00D107B1"/>
    <w:rsid w:val="00D17019"/>
    <w:rsid w:val="00D23A08"/>
    <w:rsid w:val="00DB1D0C"/>
    <w:rsid w:val="00E118BC"/>
    <w:rsid w:val="00E17C47"/>
    <w:rsid w:val="00E4000C"/>
    <w:rsid w:val="00E460A1"/>
    <w:rsid w:val="00E92398"/>
    <w:rsid w:val="00F50B58"/>
    <w:rsid w:val="00F87BB0"/>
    <w:rsid w:val="00F91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665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A337BF"/>
    <w:pPr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37BF"/>
    <w:rPr>
      <w:sz w:val="28"/>
      <w:szCs w:val="28"/>
    </w:rPr>
  </w:style>
  <w:style w:type="paragraph" w:styleId="a5">
    <w:name w:val="List Paragraph"/>
    <w:basedOn w:val="a"/>
    <w:uiPriority w:val="1"/>
    <w:qFormat/>
    <w:rsid w:val="00A337BF"/>
    <w:pPr>
      <w:ind w:left="577" w:hanging="360"/>
    </w:pPr>
  </w:style>
  <w:style w:type="paragraph" w:customStyle="1" w:styleId="TableParagraph">
    <w:name w:val="Table Paragraph"/>
    <w:basedOn w:val="a"/>
    <w:uiPriority w:val="1"/>
    <w:qFormat/>
    <w:rsid w:val="00A337BF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D23A0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06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65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06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658"/>
    <w:rPr>
      <w:rFonts w:ascii="Times New Roman" w:eastAsia="Times New Roman" w:hAnsi="Times New Roman" w:cs="Times New Roman"/>
    </w:rPr>
  </w:style>
  <w:style w:type="character" w:customStyle="1" w:styleId="aa">
    <w:name w:val="Основной текст_"/>
    <w:basedOn w:val="a0"/>
    <w:link w:val="3"/>
    <w:rsid w:val="001126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112649"/>
    <w:pPr>
      <w:shd w:val="clear" w:color="auto" w:fill="FFFFFF"/>
      <w:autoSpaceDE/>
      <w:autoSpaceDN/>
      <w:spacing w:before="300" w:after="1620" w:line="370" w:lineRule="exact"/>
      <w:ind w:hanging="380"/>
      <w:jc w:val="center"/>
    </w:pPr>
    <w:rPr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3804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04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C75D3-1671-4392-A032-63122DB5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общеразвивающая программа в области эстрадно-джазового  искусства.</vt:lpstr>
    </vt:vector>
  </TitlesOfParts>
  <Company>SPecialiST RePack</Company>
  <LinksUpToDate>false</LinksUpToDate>
  <CharactersWithSpaces>25637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общеразвивающая программа в области эстрадно-джазового  искусства.</dc:title>
  <dc:creator>&lt;CDE0E4E5E6E4E0&gt;</dc:creator>
  <cp:lastModifiedBy>1</cp:lastModifiedBy>
  <cp:revision>8</cp:revision>
  <dcterms:created xsi:type="dcterms:W3CDTF">2021-06-24T13:37:00Z</dcterms:created>
  <dcterms:modified xsi:type="dcterms:W3CDTF">2024-10-14T08:59:00Z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2019-06-11T00:00:00Z</vt:filetime>
  </property>
</Properties>
</file>