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95" w:rsidRDefault="00943095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943095" w:rsidRDefault="00943095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943095" w:rsidRDefault="00943095" w:rsidP="00943095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>
        <w:rPr>
          <w:rFonts w:ascii="Times New Roman" w:hAnsi="Times New Roman"/>
          <w:noProof/>
          <w:color w:val="auto"/>
          <w:sz w:val="27"/>
          <w:szCs w:val="27"/>
        </w:rPr>
        <w:drawing>
          <wp:inline distT="0" distB="0" distL="0" distR="0">
            <wp:extent cx="6095503" cy="9427025"/>
            <wp:effectExtent l="19050" t="0" r="49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37" cy="943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1.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Пресеч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 xml:space="preserve"> попытки </w:t>
      </w:r>
      <w:r w:rsidR="004756E3">
        <w:rPr>
          <w:rFonts w:ascii="Times New Roman" w:hAnsi="Times New Roman"/>
          <w:color w:val="auto"/>
          <w:sz w:val="27"/>
          <w:szCs w:val="27"/>
        </w:rPr>
        <w:t>проникнов</w:t>
      </w:r>
      <w:r w:rsidR="004756E3">
        <w:rPr>
          <w:rFonts w:ascii="Times New Roman" w:hAnsi="Times New Roman"/>
          <w:color w:val="auto"/>
          <w:sz w:val="27"/>
          <w:szCs w:val="27"/>
        </w:rPr>
        <w:t>е</w:t>
      </w:r>
      <w:r w:rsidR="004756E3">
        <w:rPr>
          <w:rFonts w:ascii="Times New Roman" w:hAnsi="Times New Roman"/>
          <w:color w:val="auto"/>
          <w:sz w:val="27"/>
          <w:szCs w:val="27"/>
        </w:rPr>
        <w:t>ния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 xml:space="preserve"> преступных элементов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территорию учебного заведения,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в т.ч. с целью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осуществления теракта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ключая закладывание взры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ного устройства, а также предотвращение захвата заложников. </w:t>
      </w:r>
    </w:p>
    <w:p w:rsidR="0016035A" w:rsidRPr="00A32AE4" w:rsidRDefault="0016035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ПУТИ ОСУЩЕСТВЛЕНИЯ ОХРАНЫ: 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2. Охрана начинается с тщательного осмотра здания и прилегающего к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нию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участка. Осмотр производится за час до начала работы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реждения обр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зования</w:t>
      </w:r>
      <w:r w:rsidR="00F00597" w:rsidRPr="00A32AE4">
        <w:rPr>
          <w:rFonts w:ascii="Times New Roman" w:hAnsi="Times New Roman"/>
          <w:color w:val="auto"/>
          <w:sz w:val="27"/>
          <w:szCs w:val="27"/>
        </w:rPr>
        <w:t>, перед перерывами на перемену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после окончания работы, в конце учебного дня. </w:t>
      </w:r>
    </w:p>
    <w:p w:rsidR="00B832C4" w:rsidRPr="00A32AE4" w:rsidRDefault="00B832C4" w:rsidP="00B832C4">
      <w:pPr>
        <w:pStyle w:val="a9"/>
        <w:spacing w:after="0"/>
        <w:ind w:firstLine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2.3. Для эффективного обеспечения охраны учреждений охранник</w:t>
      </w:r>
      <w:r w:rsidR="00494812" w:rsidRPr="00A32AE4">
        <w:rPr>
          <w:sz w:val="27"/>
          <w:szCs w:val="27"/>
        </w:rPr>
        <w:t>у рекомендуется</w:t>
      </w:r>
      <w:r w:rsidRPr="00A32AE4">
        <w:rPr>
          <w:sz w:val="27"/>
          <w:szCs w:val="27"/>
        </w:rPr>
        <w:t xml:space="preserve"> иметь на посту видеомонитор, позволяющий визуально наблюдать за всеми помещениями и прилегающей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</w:t>
      </w:r>
      <w:r w:rsidRPr="00A32AE4">
        <w:rPr>
          <w:sz w:val="27"/>
          <w:szCs w:val="27"/>
        </w:rPr>
        <w:t>з</w:t>
      </w:r>
      <w:r w:rsidRPr="00A32AE4">
        <w:rPr>
          <w:sz w:val="27"/>
          <w:szCs w:val="27"/>
        </w:rPr>
        <w:t>можность визуально контролировать ситуацию на объекте и проследить за действиями н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рушителя).</w:t>
      </w:r>
    </w:p>
    <w:p w:rsidR="00B832C4" w:rsidRPr="00A32AE4" w:rsidRDefault="00B832C4" w:rsidP="0032280A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2.4. В сельской местности оборудование учреждений образования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техническими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средствами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охраны с выводом на ПЦО филиала ФГУП «Охрана» МВД России по КО, либо оснащения их приемно-контрольными приборами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работающими по каналам сотовой св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зи </w:t>
      </w:r>
      <w:r w:rsidR="004E4F83" w:rsidRPr="00A32AE4">
        <w:rPr>
          <w:rFonts w:ascii="Times New Roman" w:hAnsi="Times New Roman"/>
          <w:color w:val="auto"/>
          <w:sz w:val="27"/>
          <w:szCs w:val="27"/>
          <w:lang w:val="en-US"/>
        </w:rPr>
        <w:t>GSM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, с выводом тревожных сообщений на сотовые телефоны участковы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х уполном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ченных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милиции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в территориальные подразделения ОВД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8935ED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Каждодневное управление охраной находится в ведении </w:t>
      </w:r>
      <w:r w:rsidR="00C207ED">
        <w:rPr>
          <w:rFonts w:ascii="Times New Roman" w:hAnsi="Times New Roman"/>
          <w:sz w:val="27"/>
          <w:szCs w:val="27"/>
        </w:rPr>
        <w:t>ответственного</w:t>
      </w:r>
      <w:r w:rsidR="004756E3" w:rsidRPr="00C207ED">
        <w:rPr>
          <w:rFonts w:ascii="Times New Roman" w:hAnsi="Times New Roman"/>
          <w:sz w:val="27"/>
          <w:szCs w:val="27"/>
        </w:rPr>
        <w:t xml:space="preserve"> за п</w:t>
      </w:r>
      <w:r w:rsidR="004756E3" w:rsidRPr="00C207ED">
        <w:rPr>
          <w:rFonts w:ascii="Times New Roman" w:hAnsi="Times New Roman"/>
          <w:sz w:val="27"/>
          <w:szCs w:val="27"/>
        </w:rPr>
        <w:t>о</w:t>
      </w:r>
      <w:r w:rsidR="004756E3" w:rsidRPr="00C207ED">
        <w:rPr>
          <w:rFonts w:ascii="Times New Roman" w:hAnsi="Times New Roman"/>
          <w:sz w:val="27"/>
          <w:szCs w:val="27"/>
        </w:rPr>
        <w:t>жарную безопасность и антитеррористическую защищенность МБУДО «Милютинская ДШИ»</w:t>
      </w:r>
      <w:r w:rsidR="00124BDF" w:rsidRPr="00C207ED">
        <w:rPr>
          <w:rFonts w:ascii="Times New Roman" w:hAnsi="Times New Roman"/>
          <w:color w:val="auto"/>
          <w:sz w:val="27"/>
          <w:szCs w:val="27"/>
        </w:rPr>
        <w:t>,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которы</w:t>
      </w:r>
      <w:r w:rsidR="00C207ED">
        <w:rPr>
          <w:rFonts w:ascii="Times New Roman" w:hAnsi="Times New Roman"/>
          <w:color w:val="auto"/>
          <w:sz w:val="27"/>
          <w:szCs w:val="27"/>
        </w:rPr>
        <w:t>м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периодически, но не реже одного раза в месяц,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осуществляются проверки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бдительности несения службы охранниками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включая имитацию проноса </w:t>
      </w:r>
      <w:r w:rsidR="00311143" w:rsidRPr="00A32AE4">
        <w:rPr>
          <w:rFonts w:ascii="Times New Roman" w:hAnsi="Times New Roman"/>
          <w:color w:val="auto"/>
          <w:sz w:val="27"/>
          <w:szCs w:val="27"/>
        </w:rPr>
        <w:t xml:space="preserve">в учреждение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взрывного устройства или оружия. </w:t>
      </w:r>
    </w:p>
    <w:p w:rsidR="00124BDF" w:rsidRPr="00A32AE4" w:rsidRDefault="00124BD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B736A0" w:rsidP="0032280A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3. ОБЯЗАННОСТИ ОХРАННИКА</w:t>
      </w:r>
    </w:p>
    <w:p w:rsidR="00BA1ECF" w:rsidRPr="00A32AE4" w:rsidRDefault="00067116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Знать действующие  нормативные 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акты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 по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 xml:space="preserve">  вопросам организации  охраны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,  до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росовестно  выполнять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свои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обязанности,  в соответствии с  договорами  обеспечивать  н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дежную охрану   и имущества  учреждения,  установленный  </w:t>
      </w:r>
      <w:r w:rsidR="00EE2BF3" w:rsidRPr="00A32AE4">
        <w:rPr>
          <w:rFonts w:ascii="Times New Roman" w:hAnsi="Times New Roman"/>
          <w:color w:val="auto"/>
          <w:sz w:val="27"/>
          <w:szCs w:val="27"/>
        </w:rPr>
        <w:t>его руководителем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пропус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ной режим.</w:t>
      </w:r>
    </w:p>
    <w:p w:rsidR="00BA1ECF" w:rsidRPr="00A32AE4" w:rsidRDefault="00BA1ECF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3.2. Хорошо    знать    особенности   охраняемых   объектов, применяемые технич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ские средства охраны и противопожарной  защиты; постоянно  совершенствовать  служе</w:t>
      </w:r>
      <w:r w:rsidRPr="00A32AE4">
        <w:rPr>
          <w:rFonts w:ascii="Times New Roman" w:hAnsi="Times New Roman"/>
          <w:color w:val="auto"/>
          <w:sz w:val="27"/>
          <w:szCs w:val="27"/>
        </w:rPr>
        <w:t>б</w:t>
      </w:r>
      <w:r w:rsidRPr="00A32AE4">
        <w:rPr>
          <w:rFonts w:ascii="Times New Roman" w:hAnsi="Times New Roman"/>
          <w:color w:val="auto"/>
          <w:sz w:val="27"/>
          <w:szCs w:val="27"/>
        </w:rPr>
        <w:t>ное  мастерство;  не разглашать сведения об организации охраны объектов; беречь ввере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Pr="00A32AE4">
        <w:rPr>
          <w:rFonts w:ascii="Times New Roman" w:hAnsi="Times New Roman"/>
          <w:color w:val="auto"/>
          <w:sz w:val="27"/>
          <w:szCs w:val="27"/>
        </w:rPr>
        <w:t>ное оружие и имущество, содержать их в исправном состоянии.</w:t>
      </w:r>
    </w:p>
    <w:p w:rsidR="00C207ED" w:rsidRDefault="00BA1ECF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3.3. Соблюдать установленные  на  объектах  правила  техники безопасности, </w:t>
      </w:r>
    </w:p>
    <w:p w:rsidR="00067116" w:rsidRPr="00A32AE4" w:rsidRDefault="00BA1ECF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санитарии и пожарной безопасности.</w:t>
      </w:r>
    </w:p>
    <w:p w:rsidR="00C27487" w:rsidRPr="00A32AE4" w:rsidRDefault="00C27487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3.4. При авариях,  катастрофах, пожарах, стихийных бедствиях и других 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чрезвыча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ных обстоятельствах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немедленно сообщать о случившемся в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(пожарную    охрану, аварийные службы), администрации  охраняемого  объекта  и  принимать меры по усил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охраны имущества и обеспечению общественной безопасности, оказанию помощи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страдавшим.</w:t>
      </w:r>
    </w:p>
    <w:p w:rsidR="00C30242" w:rsidRPr="00A32AE4" w:rsidRDefault="00067116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5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существлять периодический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смотр здания и прилегающей территории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ром, перед началом занятий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; перед перерывами на перемену; в конце учебного дня)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верк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состояния целостности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оградительного забора и входных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(въездных)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ворот. </w:t>
      </w:r>
    </w:p>
    <w:p w:rsidR="00C207ED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3.6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Оказ</w:t>
      </w:r>
      <w:r w:rsidRPr="00A32AE4">
        <w:rPr>
          <w:rFonts w:ascii="Times New Roman" w:hAnsi="Times New Roman"/>
          <w:color w:val="auto"/>
          <w:sz w:val="27"/>
          <w:szCs w:val="27"/>
        </w:rPr>
        <w:t>ывать помощь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администр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ции учебного заведения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во всех вопросах, имеющих</w:t>
      </w:r>
    </w:p>
    <w:p w:rsidR="00C30242" w:rsidRPr="00A32AE4" w:rsidRDefault="00C30242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отношение к безопасности. </w:t>
      </w:r>
    </w:p>
    <w:p w:rsidR="00C207ED" w:rsidRDefault="00242248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7.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Обеспечивать 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изическ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проверк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всех людей, входящих на территорию учебн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го</w:t>
      </w:r>
    </w:p>
    <w:p w:rsidR="00C30242" w:rsidRPr="00A32AE4" w:rsidRDefault="00C207ED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>
        <w:rPr>
          <w:rFonts w:ascii="Times New Roman" w:hAnsi="Times New Roman"/>
          <w:color w:val="auto"/>
          <w:sz w:val="27"/>
          <w:szCs w:val="27"/>
        </w:rPr>
        <w:t>заведе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ния.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3.8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Производить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апись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в специальном журнале (книге)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всех людей</w:t>
      </w:r>
      <w:r w:rsidR="00C207ED">
        <w:rPr>
          <w:rFonts w:ascii="Times New Roman" w:hAnsi="Times New Roman"/>
          <w:color w:val="auto"/>
          <w:sz w:val="27"/>
          <w:szCs w:val="27"/>
        </w:rPr>
        <w:t>,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не имеющих отношения к учебному заведению.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3.9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Предотвращ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проникновения на территорию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и в учебное заведение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людей и транспортных средств, не имеющих на то письменного разрешения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за и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с</w:t>
      </w:r>
      <w:r w:rsidR="00C207ED">
        <w:rPr>
          <w:rFonts w:ascii="Times New Roman" w:eastAsia="MS Mincho" w:hAnsi="Times New Roman"/>
          <w:color w:val="auto"/>
          <w:sz w:val="27"/>
          <w:szCs w:val="27"/>
        </w:rPr>
        <w:t>ключением спецавтомобилей по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лиции, скорой помощи, пожарной части, аварийных служб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Для этого пост должен быть обеспечен списками 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щихся и списком автотранспорта, имеющего право въезда на территорию объ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екта,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утвержденн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ым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руководством учреждения (определить места стоянки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,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приняв меры по максимально возможному ограничению на территории количества 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нахождения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данных средств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)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3.10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D202B8" w:rsidRPr="00A32AE4">
        <w:rPr>
          <w:rFonts w:ascii="Times New Roman" w:hAnsi="Times New Roman"/>
          <w:color w:val="auto"/>
          <w:sz w:val="27"/>
          <w:szCs w:val="27"/>
        </w:rPr>
        <w:t>Осуществлять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изуальный контроль прилегающей территории.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редотвращать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 xml:space="preserve">и пресекать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любы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противоправные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действи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против учебного заведения или людей, находящихся на его территории или в ближайшей от него периф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рии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242248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3.12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. Совместно с администрацией учебного заведения принимать меры по эваку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ции от указанных объектов бесхозного автотранспорта, строительных бытовок, мусорных контейнеров и других предметов, которые могут быть использованы для закладки взры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ных устройств.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Быть готовым к действиям в чрезвычайных ситуациях, в т.ч. террористическ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го, техногенного и природного характера.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случае нападения, охранник обязан </w:t>
      </w:r>
      <w:r w:rsidR="009D3E69" w:rsidRPr="00A32AE4">
        <w:rPr>
          <w:rFonts w:ascii="Times New Roman" w:hAnsi="Times New Roman"/>
          <w:color w:val="auto"/>
          <w:sz w:val="27"/>
          <w:szCs w:val="27"/>
        </w:rPr>
        <w:t xml:space="preserve">нажать кнопку экстренного вызова милиции и 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 xml:space="preserve">приняв все необходимые меры по обеспечению безопасности 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щихся и отражению нападения 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езависимо от соотношения сил. </w:t>
      </w:r>
    </w:p>
    <w:p w:rsidR="00684B0B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3.14. 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Особые  обязанности работников охраны, с учетом особенностей объектов, п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стов определяются табелем постам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, который разрабатывается руководителем охранного предприятия и утверждается совместно с администрацией образовательного учреждения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6C13ED" w:rsidRPr="00A32AE4" w:rsidRDefault="006C13ED" w:rsidP="006C13E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B27DE2" w:rsidRPr="00A32AE4" w:rsidRDefault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b/>
          <w:bCs/>
          <w:color w:val="auto"/>
          <w:sz w:val="27"/>
          <w:szCs w:val="27"/>
        </w:rPr>
        <w:t>. ОСМОТР ТЕРРИТОРИИ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Цель осмотра заключается в том, чтобы обнаружить заложенные взрывные ус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ройства на территории учебного заведения, в его ближайшей периферии или у забора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аружный осмотр здания, чтобы обнаружить незаконное проникновение или взлом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смотр двора, чтобы убедиться, что за ночь не были заложены взрывные устройс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ва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нутренняя проверка здания, чтобы обнаружить посторонних людей или заложе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ные взрывные устройства.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207ED">
        <w:rPr>
          <w:rFonts w:ascii="Times New Roman" w:hAnsi="Times New Roman"/>
          <w:color w:val="auto"/>
          <w:sz w:val="27"/>
          <w:szCs w:val="27"/>
        </w:rPr>
        <w:t>Во время 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тренн</w:t>
      </w:r>
      <w:r w:rsidR="00C207ED">
        <w:rPr>
          <w:rFonts w:ascii="Times New Roman" w:hAnsi="Times New Roman"/>
          <w:color w:val="auto"/>
          <w:sz w:val="27"/>
          <w:szCs w:val="27"/>
        </w:rPr>
        <w:t>его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207ED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собый 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цент следует делать на осмотре учебных классов, коридоров</w:t>
      </w:r>
      <w:r w:rsidR="00C207ED">
        <w:rPr>
          <w:rFonts w:ascii="Times New Roman" w:hAnsi="Times New Roman"/>
          <w:color w:val="auto"/>
          <w:sz w:val="27"/>
          <w:szCs w:val="27"/>
        </w:rPr>
        <w:t xml:space="preserve">, туалетов,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мусорных корзин, кустов и цвето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чных клумб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складских помещений и любого другого места, в котором можно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заложить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взрывное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устройство или иное опа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ное для здоровья и жизни вещество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Только после тщательного осмотра ученики и пр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подаватели имеют разрешение войти на территорию учебного заведения. 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 Во время учебного дня</w:t>
      </w:r>
      <w:r w:rsidR="004800A0" w:rsidRPr="00A32AE4">
        <w:rPr>
          <w:rFonts w:ascii="Times New Roman" w:hAnsi="Times New Roman"/>
          <w:color w:val="auto"/>
          <w:sz w:val="27"/>
          <w:szCs w:val="27"/>
        </w:rPr>
        <w:t xml:space="preserve">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смотр проводится охранником мин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имум два раза за р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бочую смену, 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елательно перед началом перемены. В случае обнаружения подозр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тельного предмета, ни в коем случае нельзя к нему приближаться, а немедленно 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с собл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 xml:space="preserve">дением установленных соответствующей инструкцией мер безопасности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сообщить правоохран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тельным орга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нам.</w:t>
      </w:r>
    </w:p>
    <w:p w:rsidR="00B020FA" w:rsidRPr="00A32AE4" w:rsidRDefault="00B020F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090F79" w:rsidP="00274C3B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7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. ДОПОЛНИТЕЛЬНОЕ ОБОР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У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ДОВАНИЕ</w:t>
      </w:r>
    </w:p>
    <w:p w:rsidR="00C30242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Чтобы более эффективно обеспечивать безопасность уч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реждения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дует установить следующ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 xml:space="preserve"> компоненты: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Обязательные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абор со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гласно установленным ста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дартам;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орота, которые 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должны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закрывать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изнутри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елефон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городской связи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стационарная и носимая 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(ради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 xml:space="preserve">) 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нопк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3F2BBC" w:rsidRPr="00A32AE4" w:rsidRDefault="003F2BBC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 охранной сигнализации </w:t>
      </w:r>
      <w:r w:rsidR="00650262" w:rsidRPr="00A32AE4">
        <w:rPr>
          <w:rFonts w:ascii="Times New Roman" w:hAnsi="Times New Roman"/>
          <w:color w:val="auto"/>
          <w:sz w:val="27"/>
          <w:szCs w:val="27"/>
        </w:rPr>
        <w:t xml:space="preserve">с подключением на ПЦН ОВО </w:t>
      </w:r>
      <w:r w:rsidRPr="00A32AE4">
        <w:rPr>
          <w:rFonts w:ascii="Times New Roman" w:hAnsi="Times New Roman"/>
          <w:color w:val="auto"/>
          <w:sz w:val="27"/>
          <w:szCs w:val="27"/>
        </w:rPr>
        <w:t>обособленных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мещений с хранением дорогостоящей компьютерной и оргтехники, иных крупных материальных ценностей, лабораторий с хранением потенциально опасных веществ.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Рекомендованные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BA399E" w:rsidRPr="00A32AE4" w:rsidRDefault="00BA399E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громкоговорящая связь; </w:t>
      </w:r>
    </w:p>
    <w:p w:rsidR="0004124B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противотаранные устройства перед въездными воротами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8D01DF" w:rsidRPr="00A32AE4" w:rsidRDefault="00FB4562" w:rsidP="00C207ED">
      <w:pPr>
        <w:pStyle w:val="a3"/>
        <w:numPr>
          <w:ilvl w:val="0"/>
          <w:numId w:val="6"/>
        </w:numPr>
        <w:spacing w:before="0" w:beforeAutospacing="0" w:after="0" w:afterAutospacing="0"/>
        <w:ind w:left="709" w:right="-5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средства периметральной охранной сигнализации, датчики сигнализации на обнар</w:t>
      </w:r>
      <w:r w:rsidRPr="00A32AE4">
        <w:rPr>
          <w:rFonts w:ascii="Times New Roman" w:hAnsi="Times New Roman"/>
          <w:color w:val="auto"/>
          <w:sz w:val="27"/>
          <w:szCs w:val="27"/>
        </w:rPr>
        <w:t>у</w:t>
      </w:r>
      <w:r w:rsidRPr="00A32AE4">
        <w:rPr>
          <w:rFonts w:ascii="Times New Roman" w:hAnsi="Times New Roman"/>
          <w:color w:val="auto"/>
          <w:sz w:val="27"/>
          <w:szCs w:val="27"/>
        </w:rPr>
        <w:t>жение несанкционированного открывания входных (въездных) ворот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, дверей запа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ных и основных входов в учреждения, включая расположенные на его территории иные строения и здания; важные об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особленные помещения учреждения;</w:t>
      </w:r>
    </w:p>
    <w:p w:rsidR="00C30242" w:rsidRPr="00A32AE4" w:rsidRDefault="008D01DF" w:rsidP="00C207ED">
      <w:pPr>
        <w:pStyle w:val="a3"/>
        <w:numPr>
          <w:ilvl w:val="0"/>
          <w:numId w:val="6"/>
        </w:numPr>
        <w:spacing w:before="0" w:beforeAutospacing="0" w:after="0" w:afterAutospacing="0"/>
        <w:ind w:left="709" w:right="-5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система видеонаблюдения за подступами к уч</w:t>
      </w:r>
      <w:r w:rsidR="00CA2305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прилегающей территорией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>с датчиками на обнаружение движения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).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355A57" w:rsidRPr="00A32AE4" w:rsidRDefault="00355A57" w:rsidP="00C207ED">
      <w:pPr>
        <w:pStyle w:val="a3"/>
        <w:numPr>
          <w:ilvl w:val="0"/>
          <w:numId w:val="6"/>
        </w:numPr>
        <w:spacing w:before="0" w:beforeAutospacing="0" w:after="0" w:afterAutospacing="0"/>
        <w:ind w:left="709" w:right="-5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использование металлодетекторов арочного типа, реагирующих на проносимое ор</w:t>
      </w:r>
      <w:r w:rsidRPr="00A32AE4">
        <w:rPr>
          <w:rFonts w:ascii="Times New Roman" w:hAnsi="Times New Roman"/>
          <w:color w:val="auto"/>
          <w:sz w:val="27"/>
          <w:szCs w:val="27"/>
        </w:rPr>
        <w:t>у</w:t>
      </w:r>
      <w:r w:rsidRPr="00A32AE4">
        <w:rPr>
          <w:rFonts w:ascii="Times New Roman" w:hAnsi="Times New Roman"/>
          <w:color w:val="auto"/>
          <w:sz w:val="27"/>
          <w:szCs w:val="27"/>
        </w:rPr>
        <w:t>жие и взрывные устройства.</w:t>
      </w:r>
    </w:p>
    <w:p w:rsidR="00AF6A5D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Особое внимание следует уделять исправности оборудования. 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Руководитель у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 xml:space="preserve"> обязан немедленно принимать меры к устранению любой замеченной неиспра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>но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 xml:space="preserve">сти (по инженерно-техническим средствам охраны - путем сообщения в организации, осуществляющими их эксплуатационное обслуживание, по вопросам несения службы - руководителю охранного предприятия). </w:t>
      </w:r>
    </w:p>
    <w:p w:rsidR="00F703E1" w:rsidRPr="00A32AE4" w:rsidRDefault="00AE2CB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7.4. 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</w:t>
      </w:r>
      <w:r w:rsidRPr="00A32AE4">
        <w:rPr>
          <w:rFonts w:ascii="Times New Roman" w:hAnsi="Times New Roman"/>
          <w:color w:val="auto"/>
          <w:sz w:val="27"/>
          <w:szCs w:val="27"/>
        </w:rPr>
        <w:t>ж</w:t>
      </w:r>
      <w:r w:rsidRPr="00A32AE4">
        <w:rPr>
          <w:rFonts w:ascii="Times New Roman" w:hAnsi="Times New Roman"/>
          <w:color w:val="auto"/>
          <w:sz w:val="27"/>
          <w:szCs w:val="27"/>
        </w:rPr>
        <w:t>ны своевременно сообщать в подразделения пожарной охраны о закрытии дорог, отдел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участков или проездов к учреждениям образования, препятствующим проезду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ных автомобилей к зданиям и водоисточникам (пожарным гидрантам), используемым для пожаротушения, а также обязаны следить за исправным состоянием пожарного инвент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ря и очищением в зимний период времени от снега и льда стационарных лестниц, испол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зу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мых для эвакуации людей.</w:t>
      </w:r>
    </w:p>
    <w:p w:rsidR="00AE2CBC" w:rsidRPr="00A32AE4" w:rsidRDefault="00AE2CBC" w:rsidP="00C50E65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CF6909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9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ПРАВИЛА ПОВЕДЕНИЯ ВО ВРЕМЯ КРИТИЧЕСКИХ СИТУАЦИЙ.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Правила поведения это свод принципов действия учебного заведения во время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следующих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критических ситуаций: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>мета во время утреннего осмотра;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предмета во время учёбы или перемены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со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стор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ны одного и более человек;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и попытка захвата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захват заложников;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пожарная тревога;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иные чрезвычайные ситуации природного и техногенного характера.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Особое внимание следует уделять изучению служащими 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обучаемыми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правил поведения во время объявления критической ситуации, а также проведению регулярных учений. </w:t>
      </w:r>
    </w:p>
    <w:p w:rsidR="00AD45E9" w:rsidRPr="00A32AE4" w:rsidRDefault="00AD45E9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EE5113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lastRenderedPageBreak/>
        <w:t>10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ПОДДЕРЖАНИЕ БДИТЕЛ</w:t>
      </w:r>
      <w:r w:rsidR="00EE5113">
        <w:rPr>
          <w:rFonts w:ascii="Times New Roman" w:hAnsi="Times New Roman"/>
          <w:b/>
          <w:bCs/>
          <w:color w:val="auto"/>
          <w:sz w:val="27"/>
          <w:szCs w:val="27"/>
        </w:rPr>
        <w:t>ЬНО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СТИ И ПРОВЕДЕНИЕ РАЗЪЯСНИТЕЛ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Ь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Н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ОЙ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РАБОТ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Ы</w:t>
      </w:r>
    </w:p>
    <w:p w:rsidR="001405D3" w:rsidRPr="00A32AE4" w:rsidRDefault="001405D3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Одним из основных элементов поддержания безопасности учебного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ния является бдительность всех, кто находится внутри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: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роведение регулярных разъяснительных бесед, лекций по вопросам 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>, о необходимых действиях при обнаружении подозрительного предмета;</w:t>
      </w: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риведение конкретных примеров из </w:t>
      </w:r>
      <w:r w:rsidRPr="00A32AE4">
        <w:rPr>
          <w:rFonts w:ascii="Times New Roman" w:hAnsi="Times New Roman"/>
          <w:color w:val="auto"/>
          <w:sz w:val="27"/>
          <w:szCs w:val="27"/>
        </w:rPr>
        <w:t>прошлого и их тщательный разбор;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азъяснение принципов действия отдельных террористических организаций и отр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ботка общей линии поведения 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щихся, преподавателей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служащих.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оформление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стенд</w:t>
      </w:r>
      <w:r w:rsidRPr="00A32AE4">
        <w:rPr>
          <w:rFonts w:ascii="Times New Roman" w:hAnsi="Times New Roman"/>
          <w:color w:val="auto"/>
          <w:sz w:val="27"/>
          <w:szCs w:val="27"/>
        </w:rPr>
        <w:t>ов с Плакатами и Памятками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которых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приводятся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чёткие инс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рукции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по действиям (поведению)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при обнаружении подозрительного предмета</w:t>
      </w:r>
      <w:r w:rsidRPr="00A32AE4">
        <w:rPr>
          <w:rFonts w:ascii="Times New Roman" w:hAnsi="Times New Roman"/>
          <w:color w:val="auto"/>
          <w:sz w:val="27"/>
          <w:szCs w:val="27"/>
        </w:rPr>
        <w:t>, возникновении чрезвычайной ситуации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1405D3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В начале учебного года ответственный за безопасность учебного 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обязан проводить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семинары по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вопросам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инструктаж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кас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тельно действий при обнаружении подозрительных предметов.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DE7F93" w:rsidRPr="00A32AE4" w:rsidRDefault="00C30242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sectPr w:rsidR="00DE7F93" w:rsidRPr="00A32AE4" w:rsidSect="00C207ED">
      <w:headerReference w:type="even" r:id="rId8"/>
      <w:headerReference w:type="default" r:id="rId9"/>
      <w:pgSz w:w="11906" w:h="16838"/>
      <w:pgMar w:top="624" w:right="707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6B" w:rsidRDefault="008F276B">
      <w:r>
        <w:separator/>
      </w:r>
    </w:p>
  </w:endnote>
  <w:endnote w:type="continuationSeparator" w:id="1">
    <w:p w:rsidR="008F276B" w:rsidRDefault="008F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6B" w:rsidRDefault="008F276B">
      <w:r>
        <w:separator/>
      </w:r>
    </w:p>
  </w:footnote>
  <w:footnote w:type="continuationSeparator" w:id="1">
    <w:p w:rsidR="008F276B" w:rsidRDefault="008F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0272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E7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0272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E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3095">
      <w:rPr>
        <w:rStyle w:val="a5"/>
        <w:noProof/>
      </w:rPr>
      <w:t>2</w: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7CC"/>
    <w:rsid w:val="00001587"/>
    <w:rsid w:val="0000242E"/>
    <w:rsid w:val="000029C5"/>
    <w:rsid w:val="00002D64"/>
    <w:rsid w:val="00013AD1"/>
    <w:rsid w:val="000256BE"/>
    <w:rsid w:val="000272E2"/>
    <w:rsid w:val="00027DDE"/>
    <w:rsid w:val="00032C1F"/>
    <w:rsid w:val="00035FAE"/>
    <w:rsid w:val="00037E3B"/>
    <w:rsid w:val="00037F83"/>
    <w:rsid w:val="0004124B"/>
    <w:rsid w:val="00046577"/>
    <w:rsid w:val="00052FD2"/>
    <w:rsid w:val="00067116"/>
    <w:rsid w:val="00090747"/>
    <w:rsid w:val="00090F79"/>
    <w:rsid w:val="000955DE"/>
    <w:rsid w:val="000A6B47"/>
    <w:rsid w:val="000B4356"/>
    <w:rsid w:val="000C052A"/>
    <w:rsid w:val="000D7F85"/>
    <w:rsid w:val="000E1537"/>
    <w:rsid w:val="00102C47"/>
    <w:rsid w:val="00105990"/>
    <w:rsid w:val="001132BA"/>
    <w:rsid w:val="001155CB"/>
    <w:rsid w:val="00124BDF"/>
    <w:rsid w:val="00130FE1"/>
    <w:rsid w:val="00135304"/>
    <w:rsid w:val="00135584"/>
    <w:rsid w:val="00137D42"/>
    <w:rsid w:val="001405D3"/>
    <w:rsid w:val="001516A4"/>
    <w:rsid w:val="0016035A"/>
    <w:rsid w:val="001612FC"/>
    <w:rsid w:val="00171619"/>
    <w:rsid w:val="00172877"/>
    <w:rsid w:val="0018216F"/>
    <w:rsid w:val="001B04FE"/>
    <w:rsid w:val="001B380B"/>
    <w:rsid w:val="001C4DD3"/>
    <w:rsid w:val="001E4E7A"/>
    <w:rsid w:val="001F7A33"/>
    <w:rsid w:val="002130BD"/>
    <w:rsid w:val="002179D9"/>
    <w:rsid w:val="00233706"/>
    <w:rsid w:val="0023608B"/>
    <w:rsid w:val="00242248"/>
    <w:rsid w:val="002459E8"/>
    <w:rsid w:val="002543F5"/>
    <w:rsid w:val="00261303"/>
    <w:rsid w:val="00263951"/>
    <w:rsid w:val="002645E4"/>
    <w:rsid w:val="00264AB0"/>
    <w:rsid w:val="002721D1"/>
    <w:rsid w:val="00273183"/>
    <w:rsid w:val="00274C3B"/>
    <w:rsid w:val="002862B1"/>
    <w:rsid w:val="002A2E53"/>
    <w:rsid w:val="002B5F2C"/>
    <w:rsid w:val="002C50F1"/>
    <w:rsid w:val="002C6257"/>
    <w:rsid w:val="002D3971"/>
    <w:rsid w:val="002D6849"/>
    <w:rsid w:val="002E2F5E"/>
    <w:rsid w:val="002F6290"/>
    <w:rsid w:val="00311143"/>
    <w:rsid w:val="0031425F"/>
    <w:rsid w:val="00320530"/>
    <w:rsid w:val="0032280A"/>
    <w:rsid w:val="00342858"/>
    <w:rsid w:val="00355A57"/>
    <w:rsid w:val="003739F6"/>
    <w:rsid w:val="003C53FF"/>
    <w:rsid w:val="003D0088"/>
    <w:rsid w:val="003D16AA"/>
    <w:rsid w:val="003D5A53"/>
    <w:rsid w:val="003D6184"/>
    <w:rsid w:val="003E5E74"/>
    <w:rsid w:val="003E77EC"/>
    <w:rsid w:val="003F2BBC"/>
    <w:rsid w:val="00401301"/>
    <w:rsid w:val="00402E73"/>
    <w:rsid w:val="00422EFE"/>
    <w:rsid w:val="0042404D"/>
    <w:rsid w:val="00436F01"/>
    <w:rsid w:val="00443C3C"/>
    <w:rsid w:val="00455AE8"/>
    <w:rsid w:val="004756E3"/>
    <w:rsid w:val="00476553"/>
    <w:rsid w:val="004800A0"/>
    <w:rsid w:val="004802E2"/>
    <w:rsid w:val="00483428"/>
    <w:rsid w:val="00494812"/>
    <w:rsid w:val="004A3A5B"/>
    <w:rsid w:val="004B1937"/>
    <w:rsid w:val="004B2FA1"/>
    <w:rsid w:val="004E28B6"/>
    <w:rsid w:val="004E2B20"/>
    <w:rsid w:val="004E4F83"/>
    <w:rsid w:val="00504892"/>
    <w:rsid w:val="0056117D"/>
    <w:rsid w:val="00564776"/>
    <w:rsid w:val="0056630E"/>
    <w:rsid w:val="00572039"/>
    <w:rsid w:val="00577AC2"/>
    <w:rsid w:val="00585D0B"/>
    <w:rsid w:val="00585D37"/>
    <w:rsid w:val="00594CA5"/>
    <w:rsid w:val="00596D45"/>
    <w:rsid w:val="005A15AA"/>
    <w:rsid w:val="005A32C1"/>
    <w:rsid w:val="005A627E"/>
    <w:rsid w:val="005C08FD"/>
    <w:rsid w:val="005D0A8B"/>
    <w:rsid w:val="005D5492"/>
    <w:rsid w:val="005E5B0A"/>
    <w:rsid w:val="005F6C77"/>
    <w:rsid w:val="006021BF"/>
    <w:rsid w:val="006176B9"/>
    <w:rsid w:val="006302AF"/>
    <w:rsid w:val="00630D34"/>
    <w:rsid w:val="0063174B"/>
    <w:rsid w:val="0064111B"/>
    <w:rsid w:val="00650262"/>
    <w:rsid w:val="00650BD7"/>
    <w:rsid w:val="00665DB6"/>
    <w:rsid w:val="00684B0B"/>
    <w:rsid w:val="006B104D"/>
    <w:rsid w:val="006B4BCD"/>
    <w:rsid w:val="006B5C94"/>
    <w:rsid w:val="006C13ED"/>
    <w:rsid w:val="006D55C4"/>
    <w:rsid w:val="006D5698"/>
    <w:rsid w:val="006E7665"/>
    <w:rsid w:val="006E7B8E"/>
    <w:rsid w:val="006F322B"/>
    <w:rsid w:val="007039A1"/>
    <w:rsid w:val="007160AB"/>
    <w:rsid w:val="00721921"/>
    <w:rsid w:val="00725A72"/>
    <w:rsid w:val="00733798"/>
    <w:rsid w:val="0073772E"/>
    <w:rsid w:val="0075347B"/>
    <w:rsid w:val="00792766"/>
    <w:rsid w:val="007C49BC"/>
    <w:rsid w:val="007C5891"/>
    <w:rsid w:val="007D0E5E"/>
    <w:rsid w:val="007E0475"/>
    <w:rsid w:val="007E0827"/>
    <w:rsid w:val="007E78A8"/>
    <w:rsid w:val="007F25FA"/>
    <w:rsid w:val="007F4DC2"/>
    <w:rsid w:val="008018CE"/>
    <w:rsid w:val="008147EB"/>
    <w:rsid w:val="008166CF"/>
    <w:rsid w:val="008177B0"/>
    <w:rsid w:val="0082380D"/>
    <w:rsid w:val="00825E86"/>
    <w:rsid w:val="00831129"/>
    <w:rsid w:val="00841AF3"/>
    <w:rsid w:val="008479EE"/>
    <w:rsid w:val="00852029"/>
    <w:rsid w:val="0086093F"/>
    <w:rsid w:val="00862572"/>
    <w:rsid w:val="008935ED"/>
    <w:rsid w:val="0089501D"/>
    <w:rsid w:val="008A7440"/>
    <w:rsid w:val="008B0546"/>
    <w:rsid w:val="008C3CF5"/>
    <w:rsid w:val="008D01DF"/>
    <w:rsid w:val="008D44CC"/>
    <w:rsid w:val="008F23A2"/>
    <w:rsid w:val="008F276B"/>
    <w:rsid w:val="008F3DAB"/>
    <w:rsid w:val="008F4E5C"/>
    <w:rsid w:val="008F7A62"/>
    <w:rsid w:val="0092384D"/>
    <w:rsid w:val="0092688A"/>
    <w:rsid w:val="00932B3B"/>
    <w:rsid w:val="00936174"/>
    <w:rsid w:val="00943095"/>
    <w:rsid w:val="00944602"/>
    <w:rsid w:val="009574EC"/>
    <w:rsid w:val="009619A1"/>
    <w:rsid w:val="009643CC"/>
    <w:rsid w:val="00966C44"/>
    <w:rsid w:val="00997135"/>
    <w:rsid w:val="009D1EA6"/>
    <w:rsid w:val="009D204C"/>
    <w:rsid w:val="009D3E69"/>
    <w:rsid w:val="009E29D3"/>
    <w:rsid w:val="009E53D7"/>
    <w:rsid w:val="00A07D0F"/>
    <w:rsid w:val="00A16E08"/>
    <w:rsid w:val="00A239B4"/>
    <w:rsid w:val="00A2697D"/>
    <w:rsid w:val="00A32AE4"/>
    <w:rsid w:val="00A33FEC"/>
    <w:rsid w:val="00A55B39"/>
    <w:rsid w:val="00A77295"/>
    <w:rsid w:val="00A84253"/>
    <w:rsid w:val="00AC087E"/>
    <w:rsid w:val="00AC216C"/>
    <w:rsid w:val="00AC5BFB"/>
    <w:rsid w:val="00AD4023"/>
    <w:rsid w:val="00AD45E9"/>
    <w:rsid w:val="00AD6465"/>
    <w:rsid w:val="00AE2CBC"/>
    <w:rsid w:val="00AF6A5D"/>
    <w:rsid w:val="00B020FA"/>
    <w:rsid w:val="00B057F6"/>
    <w:rsid w:val="00B064C0"/>
    <w:rsid w:val="00B14CFB"/>
    <w:rsid w:val="00B20199"/>
    <w:rsid w:val="00B27DE2"/>
    <w:rsid w:val="00B52E75"/>
    <w:rsid w:val="00B53BDF"/>
    <w:rsid w:val="00B55E3F"/>
    <w:rsid w:val="00B606C4"/>
    <w:rsid w:val="00B729AE"/>
    <w:rsid w:val="00B736A0"/>
    <w:rsid w:val="00B76EEA"/>
    <w:rsid w:val="00B832C4"/>
    <w:rsid w:val="00B85C2E"/>
    <w:rsid w:val="00B9222A"/>
    <w:rsid w:val="00B94354"/>
    <w:rsid w:val="00B94F67"/>
    <w:rsid w:val="00BA1ECF"/>
    <w:rsid w:val="00BA399E"/>
    <w:rsid w:val="00BA57F7"/>
    <w:rsid w:val="00BB09CC"/>
    <w:rsid w:val="00BC4D8E"/>
    <w:rsid w:val="00BD0283"/>
    <w:rsid w:val="00BE1026"/>
    <w:rsid w:val="00BE5A00"/>
    <w:rsid w:val="00BE7206"/>
    <w:rsid w:val="00BF178B"/>
    <w:rsid w:val="00BF1CA0"/>
    <w:rsid w:val="00C10EA8"/>
    <w:rsid w:val="00C137AB"/>
    <w:rsid w:val="00C207ED"/>
    <w:rsid w:val="00C21CBA"/>
    <w:rsid w:val="00C27487"/>
    <w:rsid w:val="00C30242"/>
    <w:rsid w:val="00C438C0"/>
    <w:rsid w:val="00C50E65"/>
    <w:rsid w:val="00C63281"/>
    <w:rsid w:val="00C77614"/>
    <w:rsid w:val="00C80D7F"/>
    <w:rsid w:val="00C85578"/>
    <w:rsid w:val="00C92F97"/>
    <w:rsid w:val="00C93135"/>
    <w:rsid w:val="00C940D9"/>
    <w:rsid w:val="00CA1412"/>
    <w:rsid w:val="00CA2305"/>
    <w:rsid w:val="00CA27CC"/>
    <w:rsid w:val="00CA3A3C"/>
    <w:rsid w:val="00CB5122"/>
    <w:rsid w:val="00CB5EA2"/>
    <w:rsid w:val="00CB5FBA"/>
    <w:rsid w:val="00CD4E9A"/>
    <w:rsid w:val="00CE6B43"/>
    <w:rsid w:val="00CE7363"/>
    <w:rsid w:val="00CF6909"/>
    <w:rsid w:val="00D06A86"/>
    <w:rsid w:val="00D11DFD"/>
    <w:rsid w:val="00D202B8"/>
    <w:rsid w:val="00D3262C"/>
    <w:rsid w:val="00D33C1B"/>
    <w:rsid w:val="00D43A21"/>
    <w:rsid w:val="00D50BD1"/>
    <w:rsid w:val="00D56ABB"/>
    <w:rsid w:val="00D62204"/>
    <w:rsid w:val="00D85C15"/>
    <w:rsid w:val="00D907EA"/>
    <w:rsid w:val="00DA0F01"/>
    <w:rsid w:val="00DA47BE"/>
    <w:rsid w:val="00DB2B53"/>
    <w:rsid w:val="00DC3D81"/>
    <w:rsid w:val="00DE7F93"/>
    <w:rsid w:val="00DF143E"/>
    <w:rsid w:val="00DF2DBA"/>
    <w:rsid w:val="00DF43C8"/>
    <w:rsid w:val="00E01975"/>
    <w:rsid w:val="00E10E10"/>
    <w:rsid w:val="00E32FA1"/>
    <w:rsid w:val="00E432D1"/>
    <w:rsid w:val="00E629AB"/>
    <w:rsid w:val="00E81DEE"/>
    <w:rsid w:val="00E84FE9"/>
    <w:rsid w:val="00E92EC8"/>
    <w:rsid w:val="00EB30B3"/>
    <w:rsid w:val="00EC0C0C"/>
    <w:rsid w:val="00EC4B20"/>
    <w:rsid w:val="00ED6F6B"/>
    <w:rsid w:val="00EE2BF3"/>
    <w:rsid w:val="00EE5113"/>
    <w:rsid w:val="00EF5ECF"/>
    <w:rsid w:val="00F00597"/>
    <w:rsid w:val="00F0170C"/>
    <w:rsid w:val="00F063C6"/>
    <w:rsid w:val="00F36D76"/>
    <w:rsid w:val="00F44565"/>
    <w:rsid w:val="00F469CB"/>
    <w:rsid w:val="00F703E1"/>
    <w:rsid w:val="00F92998"/>
    <w:rsid w:val="00F92E94"/>
    <w:rsid w:val="00FB4562"/>
    <w:rsid w:val="00FB7553"/>
    <w:rsid w:val="00FD755F"/>
    <w:rsid w:val="00FD7D24"/>
    <w:rsid w:val="00FE5D00"/>
    <w:rsid w:val="00FE6A93"/>
    <w:rsid w:val="00FF0C60"/>
    <w:rsid w:val="00FF2674"/>
    <w:rsid w:val="00F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E10"/>
    <w:rPr>
      <w:sz w:val="24"/>
      <w:szCs w:val="24"/>
    </w:rPr>
  </w:style>
  <w:style w:type="paragraph" w:styleId="1">
    <w:name w:val="heading 1"/>
    <w:basedOn w:val="a"/>
    <w:next w:val="a"/>
    <w:qFormat/>
    <w:rsid w:val="00E10E10"/>
    <w:pPr>
      <w:keepNext/>
      <w:jc w:val="center"/>
      <w:outlineLvl w:val="0"/>
    </w:pPr>
    <w:rPr>
      <w:b/>
      <w:bCs/>
      <w:color w:val="000039"/>
      <w:sz w:val="28"/>
      <w:szCs w:val="28"/>
    </w:rPr>
  </w:style>
  <w:style w:type="paragraph" w:styleId="4">
    <w:name w:val="heading 4"/>
    <w:basedOn w:val="a"/>
    <w:next w:val="a"/>
    <w:qFormat/>
    <w:rsid w:val="00D33C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E10"/>
    <w:pPr>
      <w:spacing w:before="100" w:beforeAutospacing="1" w:after="100" w:afterAutospacing="1"/>
    </w:pPr>
    <w:rPr>
      <w:rFonts w:ascii="Verdana" w:hAnsi="Verdana"/>
      <w:color w:val="222239"/>
      <w:sz w:val="18"/>
      <w:szCs w:val="18"/>
    </w:rPr>
  </w:style>
  <w:style w:type="paragraph" w:styleId="a4">
    <w:name w:val="header"/>
    <w:basedOn w:val="a"/>
    <w:rsid w:val="00E10E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0E10"/>
  </w:style>
  <w:style w:type="character" w:styleId="a6">
    <w:name w:val="footnote reference"/>
    <w:basedOn w:val="a0"/>
    <w:semiHidden/>
    <w:rsid w:val="00D33C1B"/>
    <w:rPr>
      <w:vertAlign w:val="superscript"/>
    </w:rPr>
  </w:style>
  <w:style w:type="paragraph" w:styleId="a7">
    <w:name w:val="Body Text Indent"/>
    <w:basedOn w:val="a"/>
    <w:rsid w:val="00D33C1B"/>
    <w:pPr>
      <w:ind w:firstLine="720"/>
      <w:jc w:val="both"/>
    </w:pPr>
    <w:rPr>
      <w:sz w:val="28"/>
      <w:szCs w:val="20"/>
    </w:rPr>
  </w:style>
  <w:style w:type="paragraph" w:styleId="a8">
    <w:name w:val="footnote text"/>
    <w:basedOn w:val="a"/>
    <w:semiHidden/>
    <w:rsid w:val="00D33C1B"/>
    <w:rPr>
      <w:sz w:val="20"/>
      <w:szCs w:val="20"/>
    </w:rPr>
  </w:style>
  <w:style w:type="paragraph" w:styleId="a9">
    <w:name w:val="Body Text"/>
    <w:basedOn w:val="a"/>
    <w:rsid w:val="003D0088"/>
    <w:pPr>
      <w:spacing w:after="120"/>
    </w:pPr>
  </w:style>
  <w:style w:type="paragraph" w:styleId="aa">
    <w:name w:val="footer"/>
    <w:basedOn w:val="a"/>
    <w:rsid w:val="00CE6B43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9430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43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Company>pwa</Company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Вова</dc:creator>
  <cp:keywords/>
  <dc:description/>
  <cp:lastModifiedBy>1</cp:lastModifiedBy>
  <cp:revision>6</cp:revision>
  <cp:lastPrinted>2017-12-12T09:45:00Z</cp:lastPrinted>
  <dcterms:created xsi:type="dcterms:W3CDTF">2016-04-05T11:55:00Z</dcterms:created>
  <dcterms:modified xsi:type="dcterms:W3CDTF">2021-05-24T06:55:00Z</dcterms:modified>
</cp:coreProperties>
</file>