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C" w:rsidRDefault="008E1817">
      <w:pPr>
        <w:pStyle w:val="1"/>
      </w:pPr>
      <w:r>
        <w:t xml:space="preserve">Аннотации к программам учебных предметов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программы в области музыкального искусства «Народные инструменты» </w:t>
      </w:r>
    </w:p>
    <w:p w:rsidR="00CA69FC" w:rsidRDefault="00CA69FC">
      <w:pPr>
        <w:spacing w:after="0" w:line="259" w:lineRule="auto"/>
        <w:ind w:left="558" w:right="0" w:firstLine="0"/>
        <w:jc w:val="left"/>
      </w:pPr>
    </w:p>
    <w:p w:rsidR="00CA69FC" w:rsidRDefault="008E1817">
      <w:pPr>
        <w:ind w:left="1" w:right="0" w:firstLine="557"/>
      </w:pPr>
      <w:r>
        <w:t xml:space="preserve">Программы учебных предметов являются частью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программы в области музыкального искусства «Народные инструменты». Программы разработаны на основе и с учетом федеральных государственных требований к минимуму содержания, структуре и условиям реализации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</w:t>
      </w:r>
      <w:bookmarkStart w:id="0" w:name="_GoBack"/>
      <w:bookmarkEnd w:id="0"/>
      <w:r>
        <w:t xml:space="preserve">ательной программы в области музыкального искусства «Народные инструменты». </w:t>
      </w:r>
    </w:p>
    <w:p w:rsidR="00CA69FC" w:rsidRDefault="008E1817">
      <w:pPr>
        <w:ind w:left="570" w:right="0"/>
      </w:pPr>
      <w:r>
        <w:t xml:space="preserve">Программы содержит следующие разделы: </w:t>
      </w:r>
    </w:p>
    <w:p w:rsidR="00CA69FC" w:rsidRDefault="008E1817">
      <w:pPr>
        <w:numPr>
          <w:ilvl w:val="0"/>
          <w:numId w:val="1"/>
        </w:numPr>
        <w:ind w:right="0" w:hanging="144"/>
      </w:pPr>
      <w:r>
        <w:t xml:space="preserve">распределение учебного материала по годам обучения, включающее сведения о затратах учебного времени, </w:t>
      </w:r>
    </w:p>
    <w:p w:rsidR="00CA69FC" w:rsidRDefault="008E1817">
      <w:pPr>
        <w:ind w:right="0"/>
      </w:pPr>
      <w:r>
        <w:t xml:space="preserve">предусмотренного на освоение учебного предмета; </w:t>
      </w:r>
    </w:p>
    <w:p w:rsidR="00CA69FC" w:rsidRDefault="008E1817">
      <w:pPr>
        <w:numPr>
          <w:ilvl w:val="0"/>
          <w:numId w:val="1"/>
        </w:numPr>
        <w:ind w:right="0" w:hanging="144"/>
      </w:pPr>
      <w:r>
        <w:t xml:space="preserve">требования к уровню подготовки обучающихся; </w:t>
      </w:r>
      <w:proofErr w:type="gramStart"/>
      <w:r>
        <w:t>-ф</w:t>
      </w:r>
      <w:proofErr w:type="gramEnd"/>
      <w:r>
        <w:t xml:space="preserve">ормы и методы контроля, система оценок; </w:t>
      </w:r>
    </w:p>
    <w:p w:rsidR="00CA69FC" w:rsidRDefault="008E1817">
      <w:pPr>
        <w:numPr>
          <w:ilvl w:val="0"/>
          <w:numId w:val="1"/>
        </w:numPr>
        <w:ind w:right="0" w:hanging="144"/>
      </w:pPr>
      <w:r>
        <w:t xml:space="preserve">методическое обеспечение учебного процесса; </w:t>
      </w:r>
    </w:p>
    <w:p w:rsidR="00CA69FC" w:rsidRDefault="008E1817">
      <w:pPr>
        <w:numPr>
          <w:ilvl w:val="0"/>
          <w:numId w:val="1"/>
        </w:numPr>
        <w:ind w:right="0" w:hanging="144"/>
      </w:pPr>
      <w:r>
        <w:t xml:space="preserve">список рекомендуемой нотной и методической литературы.  </w:t>
      </w:r>
    </w:p>
    <w:p w:rsidR="00CA69FC" w:rsidRDefault="008E1817" w:rsidP="002F3A4F">
      <w:pPr>
        <w:tabs>
          <w:tab w:val="left" w:pos="14175"/>
        </w:tabs>
        <w:spacing w:after="0" w:line="271" w:lineRule="auto"/>
        <w:ind w:left="570" w:right="-19" w:hanging="10"/>
        <w:jc w:val="left"/>
      </w:pPr>
      <w:r>
        <w:rPr>
          <w:b/>
        </w:rPr>
        <w:t>Программа учебного предмета «Специальност</w:t>
      </w:r>
      <w:r w:rsidR="002F3A4F">
        <w:rPr>
          <w:b/>
        </w:rPr>
        <w:t xml:space="preserve">ь»  </w:t>
      </w:r>
      <w:r>
        <w:rPr>
          <w:b/>
        </w:rPr>
        <w:t xml:space="preserve">Домра </w:t>
      </w:r>
      <w:r w:rsidR="002F3A4F">
        <w:t xml:space="preserve">(далее по тексту </w:t>
      </w:r>
      <w:r>
        <w:t xml:space="preserve">«Специальность») </w:t>
      </w:r>
    </w:p>
    <w:p w:rsidR="00CA69FC" w:rsidRDefault="008E1817">
      <w:pPr>
        <w:ind w:left="2" w:right="0" w:firstLine="562"/>
      </w:pPr>
      <w:r>
        <w:t xml:space="preserve">Учебный предмет «Специальность»  выполняет наиболее значимую роль в образовательном процессе ДШИ. Занятия специальностью направлены на приобретение первоначальных умений и навыков игры на музыкальном инструменте и ориентированы на интеллектуальное и художественно-эстетическое развитие ребенка. Учебный предмет «Специальность» приобщает детей к музыкальной культуре через пробуждение интереса, формирование эстетического вкуса и практических музыкальных умений. </w:t>
      </w:r>
    </w:p>
    <w:p w:rsidR="00CA69FC" w:rsidRDefault="008E1817">
      <w:pPr>
        <w:spacing w:after="12"/>
        <w:ind w:left="570" w:right="0"/>
      </w:pPr>
      <w:r>
        <w:t xml:space="preserve">Учебный предмет «Специальность» входит в обязательную часть учебного плана программы. </w:t>
      </w:r>
    </w:p>
    <w:p w:rsidR="00CA69FC" w:rsidRDefault="008E1817">
      <w:pPr>
        <w:ind w:left="2" w:right="0" w:firstLine="566"/>
      </w:pPr>
      <w:r>
        <w:t xml:space="preserve">Срок освоения Программы для детей, поступивших в первый класс в возрасте с 6,5 до 9 лет, составляет 8 лет. Срок освоения Программы для детей, поступивших в первый класс в возрасте с 10 до 12 лет, составляет 5 лет.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A69FC" w:rsidRDefault="008E1817">
      <w:pPr>
        <w:spacing w:after="0"/>
        <w:ind w:left="2" w:right="0" w:firstLine="706"/>
      </w:pPr>
      <w:r>
        <w:t xml:space="preserve">Форма проведения учебных аудиторных занятий - индивидуальная, которая позволяет преподавателю построить содержание программы в соответствии с особенностями развития каждого ученика. Занятия проходят два раза в неделю. </w:t>
      </w:r>
    </w:p>
    <w:p w:rsidR="00CA69FC" w:rsidRDefault="008E1817">
      <w:pPr>
        <w:spacing w:after="21"/>
        <w:ind w:left="570" w:right="0"/>
      </w:pPr>
      <w:r>
        <w:t xml:space="preserve">В результате освоения программы учебного предмета «Специальность» обучающийся должен приобрести </w:t>
      </w:r>
    </w:p>
    <w:p w:rsidR="00CA69FC" w:rsidRDefault="008E1817">
      <w:pPr>
        <w:ind w:left="7" w:right="0"/>
      </w:pPr>
      <w:r>
        <w:t xml:space="preserve">следующий комплекс знаний, умений и навыков: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знания художественно-эстетических, технических особенностей, характерных для сольного исполнительства;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знания музыкальной терминологии;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умение исполнять музыкальные произведения на домре, балалайке на достаточном художественном уровне;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умение самостоятельно разучивать музыкальные произведения различных жанров и стилей;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умение самостоятельно преодолевать технические трудности при разучивании </w:t>
      </w:r>
      <w:proofErr w:type="gramStart"/>
      <w:r>
        <w:t>несложного</w:t>
      </w:r>
      <w:proofErr w:type="gramEnd"/>
      <w:r>
        <w:t xml:space="preserve"> музыкального </w:t>
      </w:r>
    </w:p>
    <w:p w:rsidR="00CA69FC" w:rsidRDefault="008E1817">
      <w:pPr>
        <w:ind w:left="7" w:right="0"/>
      </w:pPr>
      <w:r>
        <w:t xml:space="preserve">произведения;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умение создавать художественный образ при исполнении музыкального произведения;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иметь навыки подбора по слуху, чтения с листа и самостоятельной работы </w:t>
      </w:r>
      <w:proofErr w:type="gramStart"/>
      <w:r>
        <w:t>несложных</w:t>
      </w:r>
      <w:proofErr w:type="gramEnd"/>
      <w:r>
        <w:t xml:space="preserve"> музыкальных </w:t>
      </w:r>
    </w:p>
    <w:p w:rsidR="00CA69FC" w:rsidRDefault="008E1817">
      <w:pPr>
        <w:spacing w:after="95"/>
        <w:ind w:left="7" w:right="0"/>
      </w:pPr>
      <w:r>
        <w:t xml:space="preserve">произведений;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иметь первичные навыки в области теоретического анализа исполняемых произведений;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иметь навыки публичных сольных выступлений;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знать основной репертуар для домры, балалайки;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знать различные интерпретации музыкальных произведений;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знать художественно-исполнительские возможности своего инструмента;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иметь навыки по воспитанию слухового контроля и умению управлять процессом исполнения;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уметь применять теоретические знания в исполнительской практике; </w:t>
      </w:r>
    </w:p>
    <w:p w:rsidR="00CA69FC" w:rsidRDefault="008E1817">
      <w:pPr>
        <w:numPr>
          <w:ilvl w:val="0"/>
          <w:numId w:val="2"/>
        </w:numPr>
        <w:ind w:right="0" w:hanging="298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солиста; </w:t>
      </w:r>
    </w:p>
    <w:p w:rsidR="00CA69FC" w:rsidRDefault="008E1817">
      <w:pPr>
        <w:numPr>
          <w:ilvl w:val="0"/>
          <w:numId w:val="2"/>
        </w:numPr>
        <w:spacing w:after="12"/>
        <w:ind w:right="0" w:hanging="298"/>
      </w:pPr>
      <w:r>
        <w:t xml:space="preserve">уметь анализировать исполняемые музыкальные произведения, иметь представление о музыкальных формах. </w:t>
      </w:r>
    </w:p>
    <w:p w:rsidR="00CA69FC" w:rsidRDefault="00CA69FC">
      <w:pPr>
        <w:spacing w:after="19" w:line="259" w:lineRule="auto"/>
        <w:ind w:left="571" w:right="0" w:firstLine="0"/>
        <w:jc w:val="left"/>
      </w:pPr>
    </w:p>
    <w:p w:rsidR="00CA69FC" w:rsidRDefault="008E1817">
      <w:pPr>
        <w:spacing w:after="0" w:line="271" w:lineRule="auto"/>
        <w:ind w:left="570" w:right="1993" w:hanging="10"/>
        <w:jc w:val="left"/>
      </w:pPr>
      <w:r>
        <w:rPr>
          <w:b/>
        </w:rPr>
        <w:t xml:space="preserve">Программа учебного предмета «Специальность» (баян, аккордеон). </w:t>
      </w:r>
    </w:p>
    <w:p w:rsidR="00CA69FC" w:rsidRDefault="008E1817">
      <w:pPr>
        <w:ind w:left="4" w:right="0" w:firstLine="571"/>
      </w:pPr>
      <w:r>
        <w:t xml:space="preserve">Учебный предмет «Специальность» (баян, аккордеон) выполняет наиболее значимую роль в образовательном процессе ДШИ. Занятия специальностью направлены на приобретение первоначальных умений и навыков игры на музыкальном инструменте и ориентированы на интеллектуальное и художественно-эстетическое развитие ребенка. Учебный предмет «Специальность» приобщает детей к музыкальной культуре через пробуждение интереса, формирование эстетического вкуса и практических музыкальных умений. </w:t>
      </w:r>
    </w:p>
    <w:p w:rsidR="00CA69FC" w:rsidRDefault="008E1817">
      <w:pPr>
        <w:spacing w:after="12"/>
        <w:ind w:left="570" w:right="0"/>
      </w:pPr>
      <w:r>
        <w:t xml:space="preserve">Учебный предмет «Специальность» входит в обязательную часть учебного плана программы. </w:t>
      </w:r>
    </w:p>
    <w:p w:rsidR="00CA69FC" w:rsidRDefault="008E1817">
      <w:pPr>
        <w:ind w:left="4" w:right="0" w:firstLine="566"/>
      </w:pPr>
      <w:r>
        <w:lastRenderedPageBreak/>
        <w:t xml:space="preserve">Срок освоения Программы для детей, поступивших в первый класс в возрасте с 6,5 до 9 лет, составляет 8 лет. Срок освоения Программы для детей, поступивших в первый класс в возрасте с 10 до 12 лет, составляет 5 лет.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A69FC" w:rsidRDefault="008E1817">
      <w:pPr>
        <w:spacing w:after="0"/>
        <w:ind w:left="4" w:right="0" w:firstLine="706"/>
      </w:pPr>
      <w:r>
        <w:t xml:space="preserve">Форма проведения учебных аудиторных занятий - индивидуальная, которая позволяет преподавателю построить содержание программы в соответствии с особенностями развития каждого ученика. Занятия проходят два раза в неделю. </w:t>
      </w:r>
    </w:p>
    <w:p w:rsidR="00CA69FC" w:rsidRDefault="008E1817">
      <w:pPr>
        <w:spacing w:after="21"/>
        <w:ind w:left="570" w:right="0"/>
      </w:pPr>
      <w:r>
        <w:t xml:space="preserve">В результате освоения программы учебного предмета «Специальность» обучающийся должен приобрести </w:t>
      </w:r>
    </w:p>
    <w:p w:rsidR="00CA69FC" w:rsidRDefault="008E1817">
      <w:pPr>
        <w:ind w:left="9" w:right="0"/>
      </w:pPr>
      <w:r>
        <w:t xml:space="preserve">следующий комплекс знаний, умений и навыков: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знания художественно-эстетических, технических особенностей, характерных для сольного исполнительства; - знания музыкальной терминологии;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умение исполнять музыкальные произведения на баяне, аккордеоне на достаточном художественном уровне;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умение самостоятельно разучивать музыкальные произведения различных жанров и стилей;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умение самостоятельно преодолевать технические трудности при разучивании </w:t>
      </w:r>
      <w:proofErr w:type="gramStart"/>
      <w:r>
        <w:t>несложного</w:t>
      </w:r>
      <w:proofErr w:type="gramEnd"/>
      <w:r>
        <w:t xml:space="preserve"> музыкального </w:t>
      </w:r>
    </w:p>
    <w:p w:rsidR="00CA69FC" w:rsidRDefault="008E1817">
      <w:pPr>
        <w:ind w:left="10" w:right="0"/>
      </w:pPr>
      <w:r>
        <w:t xml:space="preserve">произведения;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умение создавать художественный образ при исполнении музыкального произведения;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иметь навыки подбора по слуху, чтения с листа и самостоятельной работы </w:t>
      </w:r>
      <w:proofErr w:type="gramStart"/>
      <w:r>
        <w:t>несложных</w:t>
      </w:r>
      <w:proofErr w:type="gramEnd"/>
      <w:r>
        <w:t xml:space="preserve"> музыкальных </w:t>
      </w:r>
    </w:p>
    <w:p w:rsidR="00CA69FC" w:rsidRDefault="008E1817">
      <w:pPr>
        <w:ind w:right="0"/>
      </w:pPr>
      <w:r>
        <w:t xml:space="preserve">произведений; </w:t>
      </w:r>
    </w:p>
    <w:p w:rsidR="00CA69FC" w:rsidRDefault="008E1817">
      <w:pPr>
        <w:numPr>
          <w:ilvl w:val="0"/>
          <w:numId w:val="3"/>
        </w:numPr>
        <w:spacing w:after="96"/>
        <w:ind w:right="0" w:hanging="298"/>
      </w:pPr>
      <w:r>
        <w:t xml:space="preserve">иметь первичные навыки в области теоретического анализа исполняемых произведений; </w:t>
      </w:r>
    </w:p>
    <w:p w:rsidR="00CA69FC" w:rsidRDefault="008E1817">
      <w:pPr>
        <w:numPr>
          <w:ilvl w:val="0"/>
          <w:numId w:val="3"/>
        </w:numPr>
        <w:spacing w:after="129"/>
        <w:ind w:right="0" w:hanging="298"/>
      </w:pPr>
      <w:r>
        <w:t xml:space="preserve">иметь навыки публичных сольных выступлений;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знать основной репертуар для баяна, аккордеона;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знать различные интерпретации музыкальных произведений; </w:t>
      </w:r>
    </w:p>
    <w:p w:rsidR="00CA69FC" w:rsidRDefault="008E1817">
      <w:pPr>
        <w:numPr>
          <w:ilvl w:val="0"/>
          <w:numId w:val="3"/>
        </w:numPr>
        <w:spacing w:after="98"/>
        <w:ind w:right="0" w:hanging="298"/>
      </w:pPr>
      <w:r>
        <w:t xml:space="preserve">знать художественно-исполнительские возможности своего инструмента;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иметь навыки по воспитанию слухового контроля и умению управлять процессом исполнения;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уметь применять теоретические знания в исполнительской практике; </w:t>
      </w:r>
    </w:p>
    <w:p w:rsidR="00CA69FC" w:rsidRDefault="008E1817">
      <w:pPr>
        <w:numPr>
          <w:ilvl w:val="0"/>
          <w:numId w:val="3"/>
        </w:numPr>
        <w:ind w:right="0" w:hanging="298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солиста; </w:t>
      </w:r>
    </w:p>
    <w:p w:rsidR="00CA69FC" w:rsidRDefault="008E1817">
      <w:pPr>
        <w:numPr>
          <w:ilvl w:val="0"/>
          <w:numId w:val="3"/>
        </w:numPr>
        <w:spacing w:after="12"/>
        <w:ind w:right="0" w:hanging="298"/>
      </w:pPr>
      <w:r>
        <w:t xml:space="preserve">уметь анализировать исполняемые музыкальные произведения, иметь представление о музыкальных формах. </w:t>
      </w:r>
    </w:p>
    <w:p w:rsidR="00CA69FC" w:rsidRDefault="00CA69FC">
      <w:pPr>
        <w:spacing w:after="19" w:line="259" w:lineRule="auto"/>
        <w:ind w:left="568" w:right="0" w:firstLine="0"/>
        <w:jc w:val="left"/>
      </w:pPr>
    </w:p>
    <w:p w:rsidR="00CA69FC" w:rsidRDefault="008E1817">
      <w:pPr>
        <w:spacing w:after="0" w:line="271" w:lineRule="auto"/>
        <w:ind w:left="570" w:right="1993" w:hanging="10"/>
        <w:jc w:val="left"/>
      </w:pPr>
      <w:r>
        <w:rPr>
          <w:b/>
        </w:rPr>
        <w:t xml:space="preserve">Программа учебного предмета «Специальность» (гитара). </w:t>
      </w:r>
    </w:p>
    <w:p w:rsidR="00CA69FC" w:rsidRDefault="008E1817">
      <w:pPr>
        <w:ind w:left="1" w:right="0" w:firstLine="562"/>
      </w:pPr>
      <w:r>
        <w:t xml:space="preserve">Учебный предмет «Специальность» (гитара) выполняет наиболее значимую роль в образовательном процессе ДШИ. Занятия специальностью направлены на приобретение первоначальных умений и навыков игры на музыкальном инструменте и ориентированы на интеллектуальное и художественно-эстетическое развитие ребенка. Учебный предмет «Специальность» приобщает детей к музыкальной культуре через пробуждение интереса, формирование эстетического вкуса и практических музыкальных умений. </w:t>
      </w:r>
    </w:p>
    <w:p w:rsidR="00CA69FC" w:rsidRDefault="008E1817">
      <w:pPr>
        <w:spacing w:after="12"/>
        <w:ind w:left="570" w:right="0"/>
      </w:pPr>
      <w:r>
        <w:t xml:space="preserve">Учебный предмет «Специальность» входит в обязательную часть учебного плана программы. </w:t>
      </w:r>
    </w:p>
    <w:p w:rsidR="00CA69FC" w:rsidRDefault="008E1817">
      <w:pPr>
        <w:ind w:left="2" w:right="0" w:firstLine="566"/>
      </w:pPr>
      <w:r>
        <w:t xml:space="preserve">Срок освоения Программы для детей, поступивших в первый класс в возрасте с 10 до 12 лет, составляет 5 лет.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A69FC" w:rsidRDefault="008E1817">
      <w:pPr>
        <w:spacing w:after="0"/>
        <w:ind w:left="1" w:right="0" w:firstLine="706"/>
      </w:pPr>
      <w:r>
        <w:t xml:space="preserve">Форма проведения учебных аудиторных занятий - индивидуальная, которая позволяет преподавателю построить содержание программы в соответствии с особенностями развития каждого ученика. Занятия проходят два раза в неделю. </w:t>
      </w:r>
    </w:p>
    <w:p w:rsidR="00CA69FC" w:rsidRDefault="008E1817">
      <w:pPr>
        <w:spacing w:after="23"/>
        <w:ind w:left="570" w:right="0"/>
      </w:pPr>
      <w:r>
        <w:t xml:space="preserve">В результате освоения программы учебного предмета «Специальность» обучающийся должен приобрести </w:t>
      </w:r>
    </w:p>
    <w:p w:rsidR="00CA69FC" w:rsidRDefault="008E1817">
      <w:pPr>
        <w:ind w:right="0"/>
      </w:pPr>
      <w:r>
        <w:t xml:space="preserve">следующий комплекс знаний, умений и навыков: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знания художественно-эстетических, технических особенностей, характерных для сольного исполнительства;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знания музыкальной терминологии;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умение исполнять музыкальные произведения на гитаре на достаточном художественном уровне;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умение самостоятельно разучивать музыкальные произведения различных жанров и стилей;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умение самостоятельно преодолевать технические трудности при разучивании </w:t>
      </w:r>
      <w:proofErr w:type="gramStart"/>
      <w:r>
        <w:t>несложного</w:t>
      </w:r>
      <w:proofErr w:type="gramEnd"/>
      <w:r>
        <w:t xml:space="preserve"> музыкального </w:t>
      </w:r>
    </w:p>
    <w:p w:rsidR="00CA69FC" w:rsidRDefault="008E1817">
      <w:pPr>
        <w:ind w:left="7" w:right="0"/>
      </w:pPr>
      <w:r>
        <w:t xml:space="preserve">произведения;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умение создавать художественный образ при исполнении музыкального произведения;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иметь навыки подбора по слуху, чтения с листа и самостоятельной работы </w:t>
      </w:r>
      <w:proofErr w:type="gramStart"/>
      <w:r>
        <w:t>несложных</w:t>
      </w:r>
      <w:proofErr w:type="gramEnd"/>
      <w:r>
        <w:t xml:space="preserve"> музыкальных </w:t>
      </w:r>
    </w:p>
    <w:p w:rsidR="00CA69FC" w:rsidRDefault="008E1817">
      <w:pPr>
        <w:ind w:left="7" w:right="0"/>
      </w:pPr>
      <w:r>
        <w:t xml:space="preserve">произведений; </w:t>
      </w:r>
    </w:p>
    <w:p w:rsidR="00CA69FC" w:rsidRDefault="008E1817">
      <w:pPr>
        <w:numPr>
          <w:ilvl w:val="0"/>
          <w:numId w:val="4"/>
        </w:numPr>
        <w:spacing w:after="103"/>
        <w:ind w:right="0" w:hanging="298"/>
      </w:pPr>
      <w:r>
        <w:t xml:space="preserve">иметь первичные навыки в области теоретического анализа исполняемых произведений; </w:t>
      </w:r>
    </w:p>
    <w:p w:rsidR="00CA69FC" w:rsidRDefault="008E1817">
      <w:pPr>
        <w:numPr>
          <w:ilvl w:val="0"/>
          <w:numId w:val="4"/>
        </w:numPr>
        <w:spacing w:after="129"/>
        <w:ind w:right="0" w:hanging="298"/>
      </w:pPr>
      <w:r>
        <w:t xml:space="preserve">иметь навыки публичных сольных выступлений;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lastRenderedPageBreak/>
        <w:t xml:space="preserve">знать основной репертуар для гитары;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знать различные интерпретации музыкальных произведений;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знать художественно-исполнительские возможности своего инструмента;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иметь навыки по воспитанию слухового контроля и умению управлять процессом исполнения;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уметь применять теоретические знания в исполнительской практике; </w:t>
      </w:r>
    </w:p>
    <w:p w:rsidR="00CA69FC" w:rsidRDefault="008E1817">
      <w:pPr>
        <w:numPr>
          <w:ilvl w:val="0"/>
          <w:numId w:val="4"/>
        </w:numPr>
        <w:ind w:right="0" w:hanging="298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солиста; </w:t>
      </w:r>
    </w:p>
    <w:p w:rsidR="00CA69FC" w:rsidRDefault="008E1817">
      <w:pPr>
        <w:numPr>
          <w:ilvl w:val="0"/>
          <w:numId w:val="4"/>
        </w:numPr>
        <w:spacing w:after="12"/>
        <w:ind w:right="0" w:hanging="298"/>
      </w:pPr>
      <w:r>
        <w:t xml:space="preserve">уметь анализировать исполняемые музыкальные произведения, иметь представление о музыкальных формах. </w:t>
      </w:r>
    </w:p>
    <w:p w:rsidR="00CA69FC" w:rsidRDefault="00CA69FC">
      <w:pPr>
        <w:spacing w:after="24" w:line="259" w:lineRule="auto"/>
        <w:ind w:left="568" w:right="0" w:firstLine="0"/>
        <w:jc w:val="left"/>
      </w:pPr>
    </w:p>
    <w:p w:rsidR="00CA69FC" w:rsidRDefault="008E1817">
      <w:pPr>
        <w:spacing w:after="0" w:line="271" w:lineRule="auto"/>
        <w:ind w:left="570" w:right="1993" w:hanging="10"/>
        <w:jc w:val="left"/>
      </w:pPr>
      <w:r>
        <w:rPr>
          <w:b/>
        </w:rPr>
        <w:t xml:space="preserve">Программа учебного предмета «Ансамбль» (народные инструменты). </w:t>
      </w:r>
    </w:p>
    <w:p w:rsidR="00CA69FC" w:rsidRDefault="008E1817">
      <w:pPr>
        <w:spacing w:after="0"/>
        <w:ind w:left="2" w:right="0" w:firstLine="562"/>
      </w:pPr>
      <w:r>
        <w:t xml:space="preserve">Учебный предмет «Ансамбль» входит в учебный план как предмет </w:t>
      </w:r>
      <w:r>
        <w:rPr>
          <w:i/>
        </w:rPr>
        <w:t xml:space="preserve">обязательной части. </w:t>
      </w:r>
      <w:r>
        <w:t xml:space="preserve">Представленная программа предполагает знакомство с предметом и освоение навыков игры в ансамбле в течение 5 лет (с 4-го по 8-й класс) для 8-летнего срока обучения и 4 года (со 2-го по 5-й класс) для 5-летнего срока обучения.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A69FC" w:rsidRDefault="008E1817">
      <w:pPr>
        <w:spacing w:after="0"/>
        <w:ind w:left="2" w:right="0" w:firstLine="562"/>
      </w:pPr>
      <w:r>
        <w:t xml:space="preserve">Учебный предмет «Ансамбль» выполняет значимую роль в образовательном процессе. Наряду с развитием сольных исполнительских качеств ученика, необходимо формирование навыков игры в ансамбле, направленных на достижение единства в раскрытии художественного замысла музыкального произведения. </w:t>
      </w:r>
    </w:p>
    <w:p w:rsidR="00CA69FC" w:rsidRDefault="008E1817">
      <w:pPr>
        <w:spacing w:after="21"/>
        <w:ind w:left="570" w:right="0"/>
      </w:pPr>
      <w:r>
        <w:t xml:space="preserve">Учебный предмет «Ансамбль» ставит своей целью приобщить детей к музыкальной культуре через пробуждение </w:t>
      </w:r>
    </w:p>
    <w:p w:rsidR="00CA69FC" w:rsidRDefault="008E1817">
      <w:pPr>
        <w:ind w:left="7" w:right="0"/>
      </w:pPr>
      <w:r>
        <w:t xml:space="preserve">интереса, формирование эстетического вкуса и практических музыкальных умений. </w:t>
      </w:r>
    </w:p>
    <w:p w:rsidR="00CA69FC" w:rsidRDefault="008E1817">
      <w:pPr>
        <w:ind w:left="570" w:right="0"/>
      </w:pPr>
      <w:r>
        <w:t xml:space="preserve">Форма проведения учебных аудиторных занятий - мелкогрупповые занятия (от 2-х человек). Занятия проходят </w:t>
      </w:r>
    </w:p>
    <w:p w:rsidR="00CA69FC" w:rsidRDefault="008E1817">
      <w:pPr>
        <w:ind w:left="7" w:right="0"/>
      </w:pPr>
      <w:r>
        <w:t xml:space="preserve">один раз в неделю. </w:t>
      </w:r>
    </w:p>
    <w:p w:rsidR="00CA69FC" w:rsidRDefault="008E1817">
      <w:pPr>
        <w:ind w:left="570" w:right="0"/>
      </w:pPr>
      <w:r>
        <w:t xml:space="preserve">По окончании занятий по классу «Ансамбль» учащийся должен получить следующий комплекс знаний и умений: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знать профессиональную терминологию;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уметь самостоятельно разучивать и грамотно, выразительно, технически свободно исполнять в ансамбле музыкальные произведения основных жанровых и стилистических направлений из репертуара детской музыкальной школы;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владеть на уровне требований образовательной программы навыками игры в ансамбле, чтения с листа;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обладать достаточным музыкальным кругозором в области музыкального искусства на уровне требований </w:t>
      </w:r>
    </w:p>
    <w:p w:rsidR="00CA69FC" w:rsidRDefault="008E1817">
      <w:pPr>
        <w:ind w:left="8" w:right="0"/>
      </w:pPr>
      <w:r>
        <w:t xml:space="preserve">образовательной программы;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знать основной ансамблевый репертуар из произведений отечественных и зарубежных композиторов, </w:t>
      </w:r>
    </w:p>
    <w:p w:rsidR="00CA69FC" w:rsidRDefault="008E1817">
      <w:pPr>
        <w:ind w:left="8" w:right="0"/>
      </w:pPr>
      <w:proofErr w:type="gramStart"/>
      <w:r>
        <w:t>способствующий</w:t>
      </w:r>
      <w:proofErr w:type="gramEnd"/>
      <w:r>
        <w:t xml:space="preserve"> формированию способности к коллективному творческому исполнительству;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уметь анализировать исполняемые музыкальные произведения, иметь представление о музыкальных формах;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уметь применять теоретические знания в исполнительской практике;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участника ансамбля; </w:t>
      </w:r>
    </w:p>
    <w:p w:rsidR="00CA69FC" w:rsidRDefault="008E1817">
      <w:pPr>
        <w:numPr>
          <w:ilvl w:val="0"/>
          <w:numId w:val="5"/>
        </w:numPr>
        <w:ind w:right="0" w:firstLine="576"/>
      </w:pPr>
      <w:r>
        <w:t xml:space="preserve">иметь навыки по решению музыкально-исполнительских задач ансамблевого исполнительства, обусловленные </w:t>
      </w:r>
    </w:p>
    <w:p w:rsidR="00CA69FC" w:rsidRDefault="008E1817">
      <w:pPr>
        <w:spacing w:after="12"/>
        <w:ind w:right="0"/>
      </w:pPr>
      <w:r>
        <w:t xml:space="preserve">художественным содержанием и особенностями формы, жанра и стиля музыкального произведения. </w:t>
      </w:r>
    </w:p>
    <w:p w:rsidR="00CA69FC" w:rsidRDefault="00CA69FC">
      <w:pPr>
        <w:spacing w:after="24" w:line="259" w:lineRule="auto"/>
        <w:ind w:left="538" w:right="0" w:firstLine="0"/>
        <w:jc w:val="left"/>
      </w:pPr>
    </w:p>
    <w:p w:rsidR="00CA69FC" w:rsidRDefault="008E1817">
      <w:pPr>
        <w:spacing w:after="0" w:line="271" w:lineRule="auto"/>
        <w:ind w:left="570" w:right="1993" w:hanging="10"/>
        <w:jc w:val="left"/>
      </w:pPr>
      <w:r>
        <w:rPr>
          <w:b/>
        </w:rPr>
        <w:t xml:space="preserve">Программа учебного предмета «Фортепиано». </w:t>
      </w:r>
    </w:p>
    <w:p w:rsidR="00CA69FC" w:rsidRDefault="008E1817">
      <w:pPr>
        <w:spacing w:after="22"/>
        <w:ind w:left="1" w:right="0" w:firstLine="566"/>
      </w:pPr>
      <w:r>
        <w:t xml:space="preserve">Учебный предмет «Фортепиано» входит в учебный план как предмет </w:t>
      </w:r>
      <w:r>
        <w:rPr>
          <w:i/>
        </w:rPr>
        <w:t xml:space="preserve">обязательной части. </w:t>
      </w:r>
      <w:r>
        <w:t xml:space="preserve">Срок освоения программы - 4 года по 5-летнему курсу обучения (со 2-го по 5 класс) и 5 лет по 8-летнему курсу обучения (с 4-го по 8-й класс). </w:t>
      </w:r>
    </w:p>
    <w:p w:rsidR="00CA69FC" w:rsidRDefault="008E1817">
      <w:pPr>
        <w:ind w:left="1" w:right="0" w:firstLine="562"/>
      </w:pPr>
      <w:r>
        <w:t xml:space="preserve">Занятия по учебному предмету «Фортепиано» направлены на приобретение первоначальных умений и навыков игры на фортепиано и ориентированы на интеллектуальное и художественно-эстетическое развитие ребенка. Учебный предмет «Фортепиано» приобщает детей к музыкальной культуре через пробуждение интереса, формирование эстетического вкуса и практических музыкальных умений. </w:t>
      </w:r>
    </w:p>
    <w:p w:rsidR="00CA69FC" w:rsidRDefault="008E1817">
      <w:pPr>
        <w:ind w:left="570" w:right="3542"/>
      </w:pPr>
      <w:r>
        <w:t xml:space="preserve">Форма проведения учебных аудиторных занятий - индивидуальные занятия. Занятия проходят один раз в неделю. </w:t>
      </w:r>
    </w:p>
    <w:p w:rsidR="00CA69FC" w:rsidRDefault="008E1817">
      <w:pPr>
        <w:spacing w:after="21"/>
        <w:ind w:left="570" w:right="0"/>
      </w:pPr>
      <w:r>
        <w:t xml:space="preserve">По окончании изучения учебного предмета «Фортепиано» ученик должен приобрести следующие знания, </w:t>
      </w:r>
    </w:p>
    <w:p w:rsidR="00CA69FC" w:rsidRDefault="008E1817">
      <w:pPr>
        <w:ind w:right="0"/>
      </w:pPr>
      <w:r>
        <w:t xml:space="preserve">умения, навыки, личностные качества: </w:t>
      </w:r>
    </w:p>
    <w:p w:rsidR="00CA69FC" w:rsidRDefault="008E1817">
      <w:pPr>
        <w:numPr>
          <w:ilvl w:val="0"/>
          <w:numId w:val="6"/>
        </w:numPr>
        <w:spacing w:after="94"/>
        <w:ind w:right="0" w:hanging="360"/>
      </w:pPr>
      <w:r>
        <w:t xml:space="preserve">знание инструментальных и художественных особенностей и возможностей фортепиано; </w:t>
      </w:r>
    </w:p>
    <w:p w:rsidR="00CA69FC" w:rsidRDefault="008E1817">
      <w:pPr>
        <w:numPr>
          <w:ilvl w:val="0"/>
          <w:numId w:val="6"/>
        </w:numPr>
        <w:ind w:right="0" w:hanging="360"/>
      </w:pPr>
      <w:r>
        <w:t xml:space="preserve">знание в соответствии с программными требованиями музыкальных произведений, написанных </w:t>
      </w:r>
      <w:proofErr w:type="gramStart"/>
      <w:r>
        <w:t>для</w:t>
      </w:r>
      <w:proofErr w:type="gramEnd"/>
      <w:r>
        <w:t xml:space="preserve"> </w:t>
      </w:r>
    </w:p>
    <w:p w:rsidR="00CA69FC" w:rsidRDefault="008E1817">
      <w:pPr>
        <w:ind w:right="0"/>
      </w:pPr>
      <w:r>
        <w:t xml:space="preserve">фортепиано зарубежными и отечественными композиторами; </w:t>
      </w:r>
    </w:p>
    <w:p w:rsidR="00CA69FC" w:rsidRDefault="008E1817">
      <w:pPr>
        <w:numPr>
          <w:ilvl w:val="0"/>
          <w:numId w:val="6"/>
        </w:numPr>
        <w:ind w:right="0" w:hanging="360"/>
      </w:pPr>
      <w:r>
        <w:t xml:space="preserve">владение основными видами фортепианной техники, использование художественно </w:t>
      </w:r>
      <w:proofErr w:type="gramStart"/>
      <w:r>
        <w:t>оправданных</w:t>
      </w:r>
      <w:proofErr w:type="gramEnd"/>
      <w:r>
        <w:t xml:space="preserve"> технических </w:t>
      </w:r>
    </w:p>
    <w:p w:rsidR="007D3478" w:rsidRDefault="008E1817">
      <w:pPr>
        <w:ind w:left="548" w:right="2397" w:hanging="547"/>
      </w:pPr>
      <w:r>
        <w:t xml:space="preserve">приемов, позволяющих создавать художественный образ, соответствующий авторскому замыслу; </w:t>
      </w:r>
    </w:p>
    <w:p w:rsidR="00CA69FC" w:rsidRDefault="007D3478">
      <w:pPr>
        <w:ind w:left="548" w:right="2397" w:hanging="547"/>
      </w:pPr>
      <w:r>
        <w:t xml:space="preserve">        </w:t>
      </w:r>
      <w:r w:rsidR="008E1817">
        <w:t xml:space="preserve">- знания музыкальной терминологии; </w:t>
      </w:r>
    </w:p>
    <w:p w:rsidR="00CA69FC" w:rsidRDefault="008E1817">
      <w:pPr>
        <w:numPr>
          <w:ilvl w:val="0"/>
          <w:numId w:val="6"/>
        </w:numPr>
        <w:ind w:right="0" w:hanging="360"/>
      </w:pPr>
      <w:r>
        <w:lastRenderedPageBreak/>
        <w:t xml:space="preserve">умения технически грамотно исполнять произведения разной степени трудности на фортепиано; </w:t>
      </w:r>
    </w:p>
    <w:p w:rsidR="00CA69FC" w:rsidRDefault="008E1817">
      <w:pPr>
        <w:numPr>
          <w:ilvl w:val="0"/>
          <w:numId w:val="6"/>
        </w:numPr>
        <w:ind w:right="0" w:hanging="360"/>
      </w:pPr>
      <w:r>
        <w:t xml:space="preserve">умения самостоятельного разбора и разучивания на фортепиано несложного музыкального произведения; </w:t>
      </w:r>
    </w:p>
    <w:p w:rsidR="00CA69FC" w:rsidRDefault="008E1817">
      <w:pPr>
        <w:numPr>
          <w:ilvl w:val="0"/>
          <w:numId w:val="6"/>
        </w:numPr>
        <w:ind w:right="0" w:hanging="360"/>
      </w:pPr>
      <w:r>
        <w:t xml:space="preserve">умения использовать теоретические знания при игре на фортепиано; </w:t>
      </w:r>
    </w:p>
    <w:p w:rsidR="00CA69FC" w:rsidRDefault="008E1817">
      <w:pPr>
        <w:numPr>
          <w:ilvl w:val="0"/>
          <w:numId w:val="6"/>
        </w:numPr>
        <w:spacing w:after="95"/>
        <w:ind w:right="0" w:hanging="360"/>
      </w:pPr>
      <w:r>
        <w:t xml:space="preserve">навыки публичных выступлений на концертах, академических вечерах, открытых уроках и т.п.; </w:t>
      </w:r>
      <w:proofErr w:type="gramStart"/>
      <w:r>
        <w:t>-н</w:t>
      </w:r>
      <w:proofErr w:type="gramEnd"/>
      <w:r>
        <w:t xml:space="preserve">авыки чтения с листа легкого музыкального текста; </w:t>
      </w:r>
    </w:p>
    <w:p w:rsidR="00CA69FC" w:rsidRDefault="008E1817">
      <w:pPr>
        <w:numPr>
          <w:ilvl w:val="0"/>
          <w:numId w:val="6"/>
        </w:numPr>
        <w:spacing w:after="130"/>
        <w:ind w:right="0" w:hanging="360"/>
      </w:pPr>
      <w:r>
        <w:t xml:space="preserve">навыки (первоначальные) игры в фортепианном или смешанном инструментальном ансамбле; </w:t>
      </w:r>
    </w:p>
    <w:p w:rsidR="00CA69FC" w:rsidRDefault="008E1817">
      <w:pPr>
        <w:numPr>
          <w:ilvl w:val="0"/>
          <w:numId w:val="6"/>
        </w:numPr>
        <w:spacing w:after="12"/>
        <w:ind w:right="0" w:hanging="360"/>
      </w:pPr>
      <w:r>
        <w:t xml:space="preserve">первичные навыки в области теоретического анализа исполняемых произведений. </w:t>
      </w:r>
    </w:p>
    <w:p w:rsidR="007D3478" w:rsidRDefault="007D3478" w:rsidP="007D3478">
      <w:pPr>
        <w:spacing w:after="12"/>
        <w:ind w:left="925" w:right="0" w:firstLine="0"/>
      </w:pPr>
    </w:p>
    <w:p w:rsidR="00CA69FC" w:rsidRDefault="007D3478" w:rsidP="007D3478">
      <w:pPr>
        <w:spacing w:after="0" w:line="271" w:lineRule="auto"/>
        <w:ind w:left="565" w:right="0" w:firstLine="0"/>
      </w:pPr>
      <w:r>
        <w:rPr>
          <w:b/>
        </w:rPr>
        <w:t xml:space="preserve">      </w:t>
      </w:r>
      <w:r w:rsidR="008E1817">
        <w:rPr>
          <w:b/>
        </w:rPr>
        <w:t xml:space="preserve">Программа учебного предмета «Хоровой класс». </w:t>
      </w:r>
    </w:p>
    <w:p w:rsidR="00CA69FC" w:rsidRDefault="008E1817">
      <w:pPr>
        <w:spacing w:after="0"/>
        <w:ind w:left="1" w:right="0" w:firstLine="567"/>
      </w:pPr>
      <w:r>
        <w:t xml:space="preserve">Учебный предмет «Хоровой класс» входит в учебный план как предмет </w:t>
      </w:r>
      <w:r>
        <w:rPr>
          <w:i/>
        </w:rPr>
        <w:t xml:space="preserve">обязательной части </w:t>
      </w:r>
      <w:r>
        <w:t xml:space="preserve">- с 1-го по 3-й класс по 8-летнему курсу обучения и 1-й класс по 5-летнему курсу обучения. Программа также используется при реализации предмета «Хоровой класс» в рамках дополнительных </w:t>
      </w:r>
      <w:proofErr w:type="spellStart"/>
      <w:r>
        <w:t>предпрофессиональных</w:t>
      </w:r>
      <w:proofErr w:type="spellEnd"/>
      <w:r>
        <w:t xml:space="preserve"> общеобразовательных программ в области музыкального искусства «Форте</w:t>
      </w:r>
      <w:r w:rsidR="007D3478">
        <w:t xml:space="preserve">пиано», «Струнные инструменты» </w:t>
      </w:r>
      <w:r>
        <w:t xml:space="preserve">в соответствии с объемом времени, предусмотренным на данный предмет федеральными государственными требованиями. Таким образом, в хоровой коллектив объединяются учащиеся разных образовательных программ инструментальной направленности. </w:t>
      </w:r>
    </w:p>
    <w:p w:rsidR="00CA69FC" w:rsidRDefault="008E1817">
      <w:pPr>
        <w:spacing w:after="21"/>
        <w:ind w:left="570" w:right="0"/>
      </w:pPr>
      <w:r>
        <w:t xml:space="preserve">Учебный предмет «Хоровое пение» направлен на приобретение детьми знаний, умений и навыков в области </w:t>
      </w:r>
    </w:p>
    <w:p w:rsidR="00CA69FC" w:rsidRDefault="008E1817">
      <w:pPr>
        <w:ind w:right="0"/>
      </w:pPr>
      <w:r>
        <w:t xml:space="preserve">хорового пения, на эстетическое воспитание и художественное образование, духовно-нравственное развитие ученика. </w:t>
      </w:r>
    </w:p>
    <w:p w:rsidR="00CA69FC" w:rsidRDefault="008E1817">
      <w:pPr>
        <w:spacing w:after="12"/>
        <w:ind w:left="570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CA69FC" w:rsidRDefault="008E1817">
      <w:pPr>
        <w:spacing w:after="21"/>
        <w:ind w:left="570" w:right="0"/>
      </w:pPr>
      <w:r>
        <w:t xml:space="preserve">В результате освоения программы учебного предмета «Хоровой класс» обучающийся должен приобрести </w:t>
      </w:r>
    </w:p>
    <w:p w:rsidR="00CA69FC" w:rsidRDefault="008E1817">
      <w:pPr>
        <w:ind w:right="0"/>
      </w:pPr>
      <w:r>
        <w:t xml:space="preserve">следующий комплекс знаний, умений и навыков: </w:t>
      </w:r>
    </w:p>
    <w:p w:rsidR="00CA69FC" w:rsidRDefault="008E1817">
      <w:pPr>
        <w:numPr>
          <w:ilvl w:val="0"/>
          <w:numId w:val="7"/>
        </w:numPr>
        <w:ind w:right="0" w:hanging="216"/>
      </w:pPr>
      <w:r>
        <w:t xml:space="preserve">знание </w:t>
      </w:r>
      <w:r>
        <w:tab/>
        <w:t xml:space="preserve">начальных </w:t>
      </w:r>
      <w:r>
        <w:tab/>
        <w:t xml:space="preserve">основ </w:t>
      </w:r>
      <w:r>
        <w:tab/>
        <w:t xml:space="preserve">хорового </w:t>
      </w:r>
      <w:r>
        <w:tab/>
        <w:t xml:space="preserve">искусства, </w:t>
      </w:r>
      <w:r>
        <w:tab/>
        <w:t xml:space="preserve">вокально-хоровых </w:t>
      </w:r>
      <w:r>
        <w:tab/>
        <w:t xml:space="preserve">особенностей </w:t>
      </w:r>
      <w:r>
        <w:tab/>
        <w:t xml:space="preserve">хоровых </w:t>
      </w:r>
      <w:r>
        <w:tab/>
        <w:t xml:space="preserve">партитур, </w:t>
      </w:r>
    </w:p>
    <w:p w:rsidR="00CA69FC" w:rsidRDefault="008E1817">
      <w:pPr>
        <w:ind w:right="0"/>
      </w:pPr>
      <w:r>
        <w:t xml:space="preserve">художественно-исполнительских возможностей хорового коллектива; </w:t>
      </w:r>
    </w:p>
    <w:p w:rsidR="00CA69FC" w:rsidRDefault="008E1817">
      <w:pPr>
        <w:numPr>
          <w:ilvl w:val="0"/>
          <w:numId w:val="7"/>
        </w:numPr>
        <w:ind w:right="0" w:hanging="216"/>
      </w:pPr>
      <w:r>
        <w:t xml:space="preserve">знание профессиональной терминологии; </w:t>
      </w:r>
    </w:p>
    <w:p w:rsidR="00CA69FC" w:rsidRDefault="008E1817" w:rsidP="002F3A4F">
      <w:pPr>
        <w:numPr>
          <w:ilvl w:val="0"/>
          <w:numId w:val="7"/>
        </w:numPr>
        <w:ind w:right="0" w:hanging="216"/>
      </w:pPr>
      <w:r>
        <w:t xml:space="preserve">умение передавать авторский замысел музыкального произведения с помощью органического сочетания слова и музыки; </w:t>
      </w:r>
    </w:p>
    <w:p w:rsidR="00CA69FC" w:rsidRDefault="008E1817">
      <w:pPr>
        <w:numPr>
          <w:ilvl w:val="0"/>
          <w:numId w:val="7"/>
        </w:numPr>
        <w:spacing w:after="0" w:line="333" w:lineRule="auto"/>
        <w:ind w:right="0" w:hanging="216"/>
      </w:pPr>
      <w: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CA69FC" w:rsidRDefault="008E1817">
      <w:pPr>
        <w:numPr>
          <w:ilvl w:val="0"/>
          <w:numId w:val="7"/>
        </w:numPr>
        <w:ind w:right="0" w:hanging="216"/>
      </w:pPr>
      <w:r>
        <w:t xml:space="preserve">сформированные практические навыки исполнения авторских, народных хоровых и вокальных ансамблевых </w:t>
      </w:r>
    </w:p>
    <w:p w:rsidR="00CA69FC" w:rsidRDefault="008E1817">
      <w:pPr>
        <w:ind w:left="5" w:right="0"/>
      </w:pPr>
      <w:r>
        <w:t xml:space="preserve">произведений отечественной и зарубежной музыки, в том числе произведений для детей; </w:t>
      </w:r>
    </w:p>
    <w:p w:rsidR="00CA69FC" w:rsidRDefault="008E1817">
      <w:pPr>
        <w:numPr>
          <w:ilvl w:val="0"/>
          <w:numId w:val="7"/>
        </w:numPr>
        <w:spacing w:after="12"/>
        <w:ind w:right="0" w:hanging="216"/>
      </w:pPr>
      <w:r>
        <w:t xml:space="preserve">наличие практических навыков исполнения партий в составе вокального ансамбля и хорового коллектива. </w:t>
      </w:r>
    </w:p>
    <w:p w:rsidR="00CA69FC" w:rsidRDefault="00CA69FC">
      <w:pPr>
        <w:spacing w:after="19" w:line="259" w:lineRule="auto"/>
        <w:ind w:left="576" w:right="0" w:firstLine="0"/>
        <w:jc w:val="left"/>
      </w:pPr>
    </w:p>
    <w:p w:rsidR="00CA69FC" w:rsidRDefault="008E1817">
      <w:pPr>
        <w:spacing w:after="0" w:line="271" w:lineRule="auto"/>
        <w:ind w:left="570" w:right="1993" w:hanging="10"/>
        <w:jc w:val="left"/>
      </w:pPr>
      <w:r>
        <w:rPr>
          <w:b/>
        </w:rPr>
        <w:t xml:space="preserve">Программа учебного предмета «Сольфеджио». </w:t>
      </w:r>
    </w:p>
    <w:p w:rsidR="00CA69FC" w:rsidRDefault="008E1817">
      <w:pPr>
        <w:spacing w:after="12"/>
        <w:ind w:left="570" w:right="0"/>
      </w:pPr>
      <w:r>
        <w:t xml:space="preserve">Учебный предмет «Сольфеджио» входит в учебный план как предмет </w:t>
      </w:r>
      <w:r>
        <w:rPr>
          <w:i/>
        </w:rPr>
        <w:t xml:space="preserve">обязательной     части. </w:t>
      </w:r>
    </w:p>
    <w:p w:rsidR="00CA69FC" w:rsidRDefault="008E1817">
      <w:pPr>
        <w:spacing w:after="0"/>
        <w:ind w:left="0" w:right="0" w:firstLine="566"/>
      </w:pPr>
      <w:r>
        <w:t>Срок освоения Программы для детей, поступивших в первый класс в возрасте с 6,5 до 9 лет, составляет 8 лет. Срок освоения Программы для детей, поступивших в 1 -</w:t>
      </w:r>
      <w:proofErr w:type="spellStart"/>
      <w:r>
        <w:t>й</w:t>
      </w:r>
      <w:proofErr w:type="spellEnd"/>
      <w:r>
        <w:t xml:space="preserve"> класс в возрасте с 10 до 12 лет, составляет 5 лет.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A69FC" w:rsidRDefault="008E1817">
      <w:pPr>
        <w:ind w:left="0" w:right="0" w:firstLine="557"/>
      </w:pPr>
      <w:r>
        <w:t xml:space="preserve">Курс сольфеджио вместе с другими предметами, входящими в учебный план, способствует духовному и музыкальному развитию обучающихся, расширению их общего музыкального кругозора, формированию музыкального вкуса, пробуждению любви к музыке. Сольфеджио как дисциплина воспитывает и развивает музыкальные данные </w:t>
      </w:r>
      <w:r w:rsidR="002F3A4F">
        <w:t>об</w:t>
      </w:r>
      <w:r>
        <w:t>уча</w:t>
      </w:r>
      <w:r w:rsidR="002F3A4F">
        <w:t>ю</w:t>
      </w:r>
      <w:r>
        <w:t xml:space="preserve">щихся (слух, память, ритм), знакомит с теоретическими основами музыкального искусства, помогает выявлению и развитию творческих задатков учащихся. </w:t>
      </w:r>
      <w:proofErr w:type="gramStart"/>
      <w:r>
        <w:t xml:space="preserve">Полученные на уроках сольфеджио знания и навыки должны помочь </w:t>
      </w:r>
      <w:r w:rsidR="002F3A4F">
        <w:t>об</w:t>
      </w:r>
      <w:r>
        <w:t>уча</w:t>
      </w:r>
      <w:r w:rsidR="002F3A4F">
        <w:t>ю</w:t>
      </w:r>
      <w:r>
        <w:t xml:space="preserve">щемуся в его занятиях на инструменте, а также при изучении других учебных предметов дополнительных </w:t>
      </w:r>
      <w:proofErr w:type="spellStart"/>
      <w:r>
        <w:t>предпрофессиональных</w:t>
      </w:r>
      <w:proofErr w:type="spellEnd"/>
      <w:r>
        <w:t xml:space="preserve"> общеобразовательных программ в области музыкального искусства. </w:t>
      </w:r>
      <w:proofErr w:type="gramEnd"/>
    </w:p>
    <w:p w:rsidR="00CA69FC" w:rsidRDefault="008E1817">
      <w:pPr>
        <w:spacing w:after="12"/>
        <w:ind w:left="570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CA69FC" w:rsidRDefault="008E1817">
      <w:pPr>
        <w:ind w:left="0" w:right="0" w:firstLine="557"/>
      </w:pPr>
      <w:r>
        <w:t xml:space="preserve">Результатом освоения программы учебного предмета «Сольфеджио» является приобретение обучающимися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t>звуко</w:t>
      </w:r>
      <w:r w:rsidR="007D3478">
        <w:t>-</w:t>
      </w:r>
      <w:r>
        <w:t>высотного</w:t>
      </w:r>
      <w:proofErr w:type="spellEnd"/>
      <w: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первичные теоретические знания, в том числе профессиональной музыкальной терминологии;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умение осуществлять анализ элементов музыкального языка;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умение импровизировать на заданные музыкальные темы или ритмические построения;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lastRenderedPageBreak/>
        <w:t xml:space="preserve">навыки владения элементами музыкального языка (исполнение на инструменте, запись по слуху и т.п.). </w:t>
      </w:r>
    </w:p>
    <w:p w:rsidR="00CA69FC" w:rsidRDefault="008E1817">
      <w:pPr>
        <w:ind w:left="570" w:right="0"/>
      </w:pPr>
      <w:r>
        <w:t xml:space="preserve">По окончании ДШИ выпускник должен продемонстрировать следующие навыки и умения: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уметь правильно и интонационно точно воспроизводить голосом, читать с листа одноголосную мелодию;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уметь записать по слуху одноголосную мелодию; </w:t>
      </w:r>
    </w:p>
    <w:p w:rsidR="00CA69FC" w:rsidRDefault="008E1817">
      <w:pPr>
        <w:numPr>
          <w:ilvl w:val="0"/>
          <w:numId w:val="8"/>
        </w:numPr>
        <w:ind w:right="0" w:hanging="130"/>
      </w:pPr>
      <w:r>
        <w:t xml:space="preserve">уметь подбирать по слуху различные мелодии и аккомпанемент к ним; </w:t>
      </w:r>
    </w:p>
    <w:p w:rsidR="00CA69FC" w:rsidRDefault="008E1817">
      <w:pPr>
        <w:numPr>
          <w:ilvl w:val="0"/>
          <w:numId w:val="8"/>
        </w:numPr>
        <w:spacing w:after="0" w:line="284" w:lineRule="auto"/>
        <w:ind w:right="0" w:hanging="130"/>
      </w:pPr>
      <w:r>
        <w:t xml:space="preserve">осознанно определить на слух элемент музыки - ступени лада, пройденные интервалы и аккорды; </w:t>
      </w:r>
      <w:proofErr w:type="gramStart"/>
      <w:r>
        <w:t>-у</w:t>
      </w:r>
      <w:proofErr w:type="gramEnd"/>
      <w:r>
        <w:t xml:space="preserve">меть анализировать исполняемую мелодию; -знать основные теоретические понятия. </w:t>
      </w:r>
    </w:p>
    <w:p w:rsidR="00CA69FC" w:rsidRDefault="008E1817">
      <w:pPr>
        <w:spacing w:after="0"/>
        <w:ind w:left="3" w:right="0" w:firstLine="562"/>
      </w:pPr>
      <w:r>
        <w:t xml:space="preserve">Учащиеся должны знать теоретический материал, уметь петь пройденные гаммы (мажорные, минорные); иметь практические навыки </w:t>
      </w:r>
      <w:proofErr w:type="spellStart"/>
      <w:r>
        <w:t>сольфеджирования</w:t>
      </w:r>
      <w:proofErr w:type="spellEnd"/>
      <w:r>
        <w:t xml:space="preserve"> с </w:t>
      </w:r>
      <w:proofErr w:type="spellStart"/>
      <w:r>
        <w:t>дирижированием</w:t>
      </w:r>
      <w:proofErr w:type="spellEnd"/>
      <w:r>
        <w:t xml:space="preserve"> в пройденных размерах; уметь петь и определять на слух ступени лада, пройденные интервалы, аккорды; записать диктант в объеме 8 тактов, включающий пройденные ритмические и мелодические обороты. </w:t>
      </w:r>
    </w:p>
    <w:p w:rsidR="00CA69FC" w:rsidRDefault="00CA69FC">
      <w:pPr>
        <w:spacing w:after="19" w:line="259" w:lineRule="auto"/>
        <w:ind w:left="564" w:right="0" w:firstLine="0"/>
        <w:jc w:val="left"/>
      </w:pPr>
    </w:p>
    <w:p w:rsidR="00CA69FC" w:rsidRDefault="008E1817">
      <w:pPr>
        <w:spacing w:after="67" w:line="271" w:lineRule="auto"/>
        <w:ind w:left="570" w:right="1993" w:hanging="10"/>
        <w:jc w:val="left"/>
      </w:pPr>
      <w:r>
        <w:rPr>
          <w:b/>
        </w:rPr>
        <w:t xml:space="preserve">Программа учебного предмета «Слушание музыки». </w:t>
      </w:r>
    </w:p>
    <w:p w:rsidR="00CA69FC" w:rsidRDefault="008E1817">
      <w:pPr>
        <w:ind w:left="570" w:right="0"/>
      </w:pPr>
      <w:r>
        <w:t xml:space="preserve">Учебный предмет «Слушание музыки» входит в учебный план как предмет </w:t>
      </w:r>
      <w:r>
        <w:rPr>
          <w:i/>
        </w:rPr>
        <w:t xml:space="preserve">обязательной части </w:t>
      </w:r>
      <w:r>
        <w:t xml:space="preserve">- с 1-го по 3-й </w:t>
      </w:r>
    </w:p>
    <w:p w:rsidR="00CA69FC" w:rsidRDefault="008E1817">
      <w:pPr>
        <w:spacing w:after="12"/>
        <w:ind w:left="8" w:right="0"/>
      </w:pPr>
      <w:r>
        <w:t xml:space="preserve">класс по 8-летнему курсу обучения. В учебный план 5-летнего курса обучения данный предмет не входит. </w:t>
      </w:r>
    </w:p>
    <w:p w:rsidR="00CA69FC" w:rsidRDefault="008E1817">
      <w:pPr>
        <w:ind w:left="2" w:right="0" w:firstLine="562"/>
      </w:pPr>
      <w:r>
        <w:t xml:space="preserve">Учебный предмет «Слушание музыки» вместе с другими учебными предметами, входящими в учебный план, способствует духовному и музыкальному развитию обучающихся, расширению их общего музыкального кругозора, формированию музыкального вкуса. «Слушание музыки» как дисциплина приобщает учащихся к классической музыке, воспитывает разносторонне развитого музыканта и грамотного слушателя, готовит учащихся к изучению учебного предмета «Музыкальная литература». Полученные на уроках слушания музыки знания и навыки должны помочь учащемуся в его занятиях на инструменте, по музыкальной литературе и хору. </w:t>
      </w:r>
    </w:p>
    <w:p w:rsidR="00CA69FC" w:rsidRDefault="008E1817">
      <w:pPr>
        <w:spacing w:after="12"/>
        <w:ind w:left="570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CA69FC" w:rsidRDefault="008E1817">
      <w:pPr>
        <w:ind w:left="2" w:right="0" w:firstLine="557"/>
      </w:pPr>
      <w:proofErr w:type="gramStart"/>
      <w: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владения профессиональной музыкальной терминологией, определенного исторического кругозора. </w:t>
      </w:r>
      <w:proofErr w:type="gramEnd"/>
    </w:p>
    <w:p w:rsidR="00CA69FC" w:rsidRDefault="008E1817">
      <w:pPr>
        <w:ind w:left="570" w:right="0"/>
      </w:pPr>
      <w:r>
        <w:t xml:space="preserve">Результатом обучения также являются: </w:t>
      </w:r>
    </w:p>
    <w:p w:rsidR="00CA69FC" w:rsidRDefault="008E1817">
      <w:pPr>
        <w:numPr>
          <w:ilvl w:val="0"/>
          <w:numId w:val="9"/>
        </w:numPr>
        <w:ind w:right="0" w:hanging="139"/>
      </w:pPr>
      <w:r>
        <w:t xml:space="preserve">наличие первоначальных знаний о музыке как виде искусства, ее основных составляющих, в том числе о </w:t>
      </w:r>
    </w:p>
    <w:p w:rsidR="00CA69FC" w:rsidRDefault="008E1817">
      <w:pPr>
        <w:ind w:left="7" w:right="0"/>
      </w:pPr>
      <w:r>
        <w:t xml:space="preserve">музыкальных </w:t>
      </w:r>
      <w:proofErr w:type="gramStart"/>
      <w:r>
        <w:t>инструментах</w:t>
      </w:r>
      <w:proofErr w:type="gramEnd"/>
      <w:r>
        <w:t xml:space="preserve">, исполнительских коллективах (хоровых, оркестровых), основных жанрах; </w:t>
      </w:r>
    </w:p>
    <w:p w:rsidR="00CA69FC" w:rsidRDefault="008E1817">
      <w:pPr>
        <w:numPr>
          <w:ilvl w:val="0"/>
          <w:numId w:val="9"/>
        </w:numPr>
        <w:ind w:right="0" w:hanging="139"/>
      </w:pPr>
      <w:r>
        <w:t xml:space="preserve">навыки по восприятию музыкального произведения, способность проявлять эмоциональное сопереживание </w:t>
      </w:r>
      <w:proofErr w:type="gramStart"/>
      <w:r>
        <w:t>в</w:t>
      </w:r>
      <w:proofErr w:type="gramEnd"/>
      <w:r>
        <w:t xml:space="preserve"> </w:t>
      </w:r>
    </w:p>
    <w:p w:rsidR="00CA69FC" w:rsidRDefault="008E1817">
      <w:pPr>
        <w:ind w:left="8" w:right="0"/>
      </w:pPr>
      <w:proofErr w:type="gramStart"/>
      <w:r>
        <w:t>процессе</w:t>
      </w:r>
      <w:proofErr w:type="gramEnd"/>
      <w:r>
        <w:t xml:space="preserve"> восприятия музыкального произведения; </w:t>
      </w:r>
    </w:p>
    <w:p w:rsidR="00CA69FC" w:rsidRDefault="008E1817">
      <w:pPr>
        <w:numPr>
          <w:ilvl w:val="0"/>
          <w:numId w:val="9"/>
        </w:numPr>
        <w:ind w:right="0" w:hanging="139"/>
      </w:pPr>
      <w:r>
        <w:t xml:space="preserve">умение проанализировать и рассказать о своем впечатлении от прослушанного музыкального произведения, </w:t>
      </w:r>
    </w:p>
    <w:p w:rsidR="00CA69FC" w:rsidRDefault="008E1817">
      <w:pPr>
        <w:ind w:left="8" w:right="0"/>
      </w:pPr>
      <w:r>
        <w:t xml:space="preserve">провести ассоциативные связи с фактами своего жизненного опыта или произведениями других видов искусств; </w:t>
      </w:r>
    </w:p>
    <w:p w:rsidR="00CA69FC" w:rsidRDefault="008E1817">
      <w:pPr>
        <w:numPr>
          <w:ilvl w:val="0"/>
          <w:numId w:val="9"/>
        </w:numPr>
        <w:spacing w:after="12"/>
        <w:ind w:right="0" w:hanging="139"/>
      </w:pPr>
      <w:r>
        <w:t xml:space="preserve">умение определять на слух фрагменты того или иного изученного музыкального произведения. </w:t>
      </w:r>
    </w:p>
    <w:p w:rsidR="00CA69FC" w:rsidRDefault="00CA69FC">
      <w:pPr>
        <w:spacing w:after="22" w:line="259" w:lineRule="auto"/>
        <w:ind w:left="579" w:right="0" w:firstLine="0"/>
        <w:jc w:val="left"/>
      </w:pPr>
    </w:p>
    <w:p w:rsidR="00CA69FC" w:rsidRDefault="008E1817">
      <w:pPr>
        <w:spacing w:after="25" w:line="271" w:lineRule="auto"/>
        <w:ind w:left="570" w:right="1993" w:hanging="10"/>
        <w:jc w:val="left"/>
      </w:pPr>
      <w:r>
        <w:rPr>
          <w:b/>
        </w:rPr>
        <w:t>Программа учебного предмета «Музыкальная литература»</w:t>
      </w:r>
      <w:r w:rsidR="00DF69CF">
        <w:rPr>
          <w:b/>
        </w:rPr>
        <w:t xml:space="preserve"> (зарубежная, отечественная)</w:t>
      </w:r>
      <w:r>
        <w:rPr>
          <w:b/>
        </w:rPr>
        <w:t xml:space="preserve">. </w:t>
      </w:r>
    </w:p>
    <w:p w:rsidR="00CA69FC" w:rsidRPr="007D3478" w:rsidRDefault="008E1817">
      <w:pPr>
        <w:spacing w:after="12"/>
        <w:ind w:left="570" w:right="0"/>
      </w:pPr>
      <w:r>
        <w:t xml:space="preserve">Учебный предмет «Музыкальная литература» входит в учебный план как предмет </w:t>
      </w:r>
      <w:r w:rsidRPr="007D3478">
        <w:t xml:space="preserve">обязательной части.  </w:t>
      </w:r>
    </w:p>
    <w:p w:rsidR="00CA69FC" w:rsidRDefault="008E1817">
      <w:pPr>
        <w:ind w:left="3" w:right="0" w:firstLine="562"/>
      </w:pPr>
      <w:r>
        <w:t xml:space="preserve">Учебный предмет «Музыкальная литература» как дисциплина способствует формированию общей культуры </w:t>
      </w:r>
      <w:proofErr w:type="gramStart"/>
      <w:r>
        <w:t>обучающихся</w:t>
      </w:r>
      <w:proofErr w:type="gramEnd"/>
      <w:r>
        <w:t xml:space="preserve">, художественного вкуса, пробуждению интереса к музыкальному искусству и музыкальной деятельности. На уроках музыкальной литературы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специфике музыкального языка, выразительных средствах музыки. </w:t>
      </w:r>
    </w:p>
    <w:p w:rsidR="00CA69FC" w:rsidRDefault="008E1817">
      <w:pPr>
        <w:ind w:left="570" w:right="0"/>
      </w:pPr>
      <w:r>
        <w:t xml:space="preserve">Учебный предмет «Музыкальная литература» продолжает образовательно-развивающий процесс, начатый </w:t>
      </w:r>
      <w:proofErr w:type="gramStart"/>
      <w:r>
        <w:t>в</w:t>
      </w:r>
      <w:proofErr w:type="gramEnd"/>
      <w:r>
        <w:t xml:space="preserve"> </w:t>
      </w:r>
    </w:p>
    <w:p w:rsidR="00CA69FC" w:rsidRDefault="008E1817">
      <w:pPr>
        <w:ind w:left="8" w:right="0"/>
      </w:pPr>
      <w:proofErr w:type="gramStart"/>
      <w:r>
        <w:t>курсе</w:t>
      </w:r>
      <w:proofErr w:type="gramEnd"/>
      <w:r>
        <w:t xml:space="preserve"> учебного предмета «Слушание музыки». </w:t>
      </w:r>
    </w:p>
    <w:p w:rsidR="00CA69FC" w:rsidRDefault="008E1817">
      <w:pPr>
        <w:ind w:left="2" w:right="0" w:firstLine="567"/>
      </w:pPr>
      <w:r>
        <w:t>Срок освоения Программы 5 лет - с 4-го по 8-й классы 8-летнего курса обучения и с 1 -го по 5 -</w:t>
      </w:r>
      <w:proofErr w:type="spellStart"/>
      <w:r>
        <w:t>й</w:t>
      </w:r>
      <w:proofErr w:type="spellEnd"/>
      <w:r>
        <w:t xml:space="preserve"> класс 5 -летнего курса обучения.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A69FC" w:rsidRDefault="008E1817">
      <w:pPr>
        <w:spacing w:after="12"/>
        <w:ind w:left="570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CA69FC" w:rsidRDefault="008E1817">
      <w:pPr>
        <w:ind w:left="2" w:right="0" w:firstLine="557"/>
      </w:pPr>
      <w:proofErr w:type="gramStart"/>
      <w: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  <w:proofErr w:type="gramEnd"/>
    </w:p>
    <w:p w:rsidR="00CA69FC" w:rsidRDefault="008E1817">
      <w:pPr>
        <w:ind w:left="570" w:right="0"/>
      </w:pPr>
      <w:r>
        <w:t xml:space="preserve">Результатом обучения также являются: </w:t>
      </w:r>
    </w:p>
    <w:p w:rsidR="00CA69FC" w:rsidRDefault="008E1817">
      <w:pPr>
        <w:numPr>
          <w:ilvl w:val="0"/>
          <w:numId w:val="10"/>
        </w:numPr>
        <w:ind w:right="0" w:firstLine="566"/>
      </w:pPr>
      <w:r>
        <w:t xml:space="preserve">первичные знания о роли и значении музыкального искусства в системе культуры, духовно-нравственном </w:t>
      </w:r>
    </w:p>
    <w:p w:rsidR="00CA69FC" w:rsidRDefault="008E1817">
      <w:pPr>
        <w:ind w:left="7" w:right="0"/>
      </w:pPr>
      <w:proofErr w:type="gramStart"/>
      <w:r>
        <w:t>развитии</w:t>
      </w:r>
      <w:proofErr w:type="gramEnd"/>
      <w:r>
        <w:t xml:space="preserve"> человека; </w:t>
      </w:r>
    </w:p>
    <w:p w:rsidR="00CA69FC" w:rsidRDefault="008E1817">
      <w:pPr>
        <w:numPr>
          <w:ilvl w:val="0"/>
          <w:numId w:val="10"/>
        </w:numPr>
        <w:ind w:right="0" w:firstLine="566"/>
      </w:pPr>
      <w:r>
        <w:t xml:space="preserve">знание творческих биографий зарубежных и отечественных композиторов согласно </w:t>
      </w:r>
      <w:proofErr w:type="gramStart"/>
      <w:r>
        <w:t>программным</w:t>
      </w:r>
      <w:proofErr w:type="gramEnd"/>
      <w:r>
        <w:t xml:space="preserve"> </w:t>
      </w:r>
    </w:p>
    <w:p w:rsidR="00CA69FC" w:rsidRDefault="008E1817">
      <w:pPr>
        <w:ind w:left="7" w:right="0"/>
      </w:pPr>
      <w:r>
        <w:t xml:space="preserve">требованиям; </w:t>
      </w:r>
    </w:p>
    <w:p w:rsidR="00CA69FC" w:rsidRDefault="008E1817">
      <w:pPr>
        <w:numPr>
          <w:ilvl w:val="0"/>
          <w:numId w:val="10"/>
        </w:numPr>
        <w:ind w:right="0" w:firstLine="566"/>
      </w:pPr>
      <w:r>
        <w:lastRenderedPageBreak/>
        <w:t xml:space="preserve"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 </w:t>
      </w:r>
    </w:p>
    <w:p w:rsidR="00CA69FC" w:rsidRDefault="008E1817">
      <w:pPr>
        <w:numPr>
          <w:ilvl w:val="0"/>
          <w:numId w:val="10"/>
        </w:numPr>
        <w:ind w:right="0" w:firstLine="566"/>
      </w:pPr>
      <w:r>
        <w:t xml:space="preserve">умение в устной и письменной форме излагать свои мысли о творчестве композиторов; </w:t>
      </w:r>
    </w:p>
    <w:p w:rsidR="00CA69FC" w:rsidRDefault="008E1817">
      <w:pPr>
        <w:numPr>
          <w:ilvl w:val="0"/>
          <w:numId w:val="10"/>
        </w:numPr>
        <w:ind w:right="0" w:firstLine="566"/>
      </w:pPr>
      <w:r>
        <w:t xml:space="preserve">умение определять на слух фрагменты того или иного изученного музыкального произведения; </w:t>
      </w:r>
    </w:p>
    <w:p w:rsidR="00CA69FC" w:rsidRDefault="008E1817" w:rsidP="002F3A4F">
      <w:pPr>
        <w:numPr>
          <w:ilvl w:val="0"/>
          <w:numId w:val="10"/>
        </w:numPr>
        <w:ind w:right="0" w:firstLine="566"/>
      </w:pPr>
      <w:r>
        <w:t xml:space="preserve">умение исполнять на музыкальном инструменте отдельные темы пройденных музыкальных произведений в облегченном варианте; </w:t>
      </w:r>
    </w:p>
    <w:p w:rsidR="00CA69FC" w:rsidRDefault="008E1817">
      <w:pPr>
        <w:numPr>
          <w:ilvl w:val="0"/>
          <w:numId w:val="10"/>
        </w:numPr>
        <w:ind w:right="0" w:firstLine="566"/>
      </w:pPr>
      <w:r>
        <w:t xml:space="preserve">навыки по восприятию музыкального произведения, умение выражать его понимание и свое к нему отношение, </w:t>
      </w:r>
    </w:p>
    <w:p w:rsidR="00CA69FC" w:rsidRDefault="008E1817">
      <w:pPr>
        <w:spacing w:after="12"/>
        <w:ind w:left="8" w:right="0"/>
      </w:pPr>
      <w:r>
        <w:t xml:space="preserve">обнаруживать ассоциативные связи с другими видами искусств. </w:t>
      </w:r>
    </w:p>
    <w:p w:rsidR="00CA69FC" w:rsidRDefault="00CA69FC">
      <w:pPr>
        <w:spacing w:after="16" w:line="259" w:lineRule="auto"/>
        <w:ind w:left="569" w:right="0" w:firstLine="0"/>
        <w:jc w:val="left"/>
      </w:pPr>
    </w:p>
    <w:p w:rsidR="00CA69FC" w:rsidRDefault="00CA69FC">
      <w:pPr>
        <w:spacing w:after="0" w:line="259" w:lineRule="auto"/>
        <w:ind w:left="567" w:right="0" w:firstLine="0"/>
        <w:jc w:val="left"/>
      </w:pPr>
    </w:p>
    <w:sectPr w:rsidR="00CA69FC" w:rsidSect="009D020B">
      <w:pgSz w:w="16836" w:h="23810"/>
      <w:pgMar w:top="1156" w:right="837" w:bottom="1212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D31"/>
    <w:multiLevelType w:val="hybridMultilevel"/>
    <w:tmpl w:val="268E5BC0"/>
    <w:lvl w:ilvl="0" w:tplc="2B42FB3C">
      <w:start w:val="1"/>
      <w:numFmt w:val="bullet"/>
      <w:lvlText w:val="-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D222BC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4F1A0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C0472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3A8C86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0895AA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2097E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DEFA74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5E1D5A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F33ED1"/>
    <w:multiLevelType w:val="hybridMultilevel"/>
    <w:tmpl w:val="3E9C6DC4"/>
    <w:lvl w:ilvl="0" w:tplc="8076CE28">
      <w:start w:val="1"/>
      <w:numFmt w:val="bullet"/>
      <w:lvlText w:val="-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BA702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CDE30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4EBFA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6C8168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C8E06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BE9B9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28A5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34887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527549"/>
    <w:multiLevelType w:val="hybridMultilevel"/>
    <w:tmpl w:val="88A45C04"/>
    <w:lvl w:ilvl="0" w:tplc="7F2091FA">
      <w:start w:val="1"/>
      <w:numFmt w:val="bullet"/>
      <w:lvlText w:val="-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E2D94C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2CB602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02096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A66934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6259C8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D8F6A4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18DB04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4444AC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DB6777"/>
    <w:multiLevelType w:val="hybridMultilevel"/>
    <w:tmpl w:val="037279AC"/>
    <w:lvl w:ilvl="0" w:tplc="6096F1B0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404FC2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AED1A8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9ECA40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94ABA2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747474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7A1440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9E6AD4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CCDF4C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34145D"/>
    <w:multiLevelType w:val="hybridMultilevel"/>
    <w:tmpl w:val="C2747BBE"/>
    <w:lvl w:ilvl="0" w:tplc="AB1CF3D6">
      <w:start w:val="1"/>
      <w:numFmt w:val="bullet"/>
      <w:lvlText w:val="-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3E258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9E3AB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2AE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AE234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9AD22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40B5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094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CC606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DD468C"/>
    <w:multiLevelType w:val="hybridMultilevel"/>
    <w:tmpl w:val="5ED45B66"/>
    <w:lvl w:ilvl="0" w:tplc="DC2AC81A">
      <w:start w:val="1"/>
      <w:numFmt w:val="bullet"/>
      <w:lvlText w:val="-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AA457E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6A5904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3213A2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22877A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5ACAFA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E4ADD2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92EDFA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86F25C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42652A"/>
    <w:multiLevelType w:val="hybridMultilevel"/>
    <w:tmpl w:val="834A0BB6"/>
    <w:lvl w:ilvl="0" w:tplc="8EEC9BA2">
      <w:start w:val="1"/>
      <w:numFmt w:val="bullet"/>
      <w:lvlText w:val="-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4FB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F4BA7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FE93F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E0001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60B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661DC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8A3E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AD62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E12E71"/>
    <w:multiLevelType w:val="hybridMultilevel"/>
    <w:tmpl w:val="B5B21280"/>
    <w:lvl w:ilvl="0" w:tplc="09FA3DD2">
      <w:start w:val="1"/>
      <w:numFmt w:val="bullet"/>
      <w:lvlText w:val="-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23208">
      <w:start w:val="1"/>
      <w:numFmt w:val="bullet"/>
      <w:lvlText w:val="o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EA1F10">
      <w:start w:val="1"/>
      <w:numFmt w:val="bullet"/>
      <w:lvlText w:val="▪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C4D318">
      <w:start w:val="1"/>
      <w:numFmt w:val="bullet"/>
      <w:lvlText w:val="•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278D2">
      <w:start w:val="1"/>
      <w:numFmt w:val="bullet"/>
      <w:lvlText w:val="o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EAE862">
      <w:start w:val="1"/>
      <w:numFmt w:val="bullet"/>
      <w:lvlText w:val="▪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EE5F9A">
      <w:start w:val="1"/>
      <w:numFmt w:val="bullet"/>
      <w:lvlText w:val="•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0963A">
      <w:start w:val="1"/>
      <w:numFmt w:val="bullet"/>
      <w:lvlText w:val="o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24E588">
      <w:start w:val="1"/>
      <w:numFmt w:val="bullet"/>
      <w:lvlText w:val="▪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ED363E"/>
    <w:multiLevelType w:val="hybridMultilevel"/>
    <w:tmpl w:val="5B043EDE"/>
    <w:lvl w:ilvl="0" w:tplc="27FE90D0">
      <w:start w:val="1"/>
      <w:numFmt w:val="bullet"/>
      <w:lvlText w:val="-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8141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49DB8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47790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FCF1EA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70CE9C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FA01F8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7A8998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AD684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8494F4B"/>
    <w:multiLevelType w:val="hybridMultilevel"/>
    <w:tmpl w:val="749E2CA0"/>
    <w:lvl w:ilvl="0" w:tplc="731C8C5E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0947C">
      <w:start w:val="1"/>
      <w:numFmt w:val="bullet"/>
      <w:lvlText w:val="o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DAE416">
      <w:start w:val="1"/>
      <w:numFmt w:val="bullet"/>
      <w:lvlText w:val="▪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F2EA86">
      <w:start w:val="1"/>
      <w:numFmt w:val="bullet"/>
      <w:lvlText w:val="•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F260A6">
      <w:start w:val="1"/>
      <w:numFmt w:val="bullet"/>
      <w:lvlText w:val="o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C29276">
      <w:start w:val="1"/>
      <w:numFmt w:val="bullet"/>
      <w:lvlText w:val="▪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E5A1C">
      <w:start w:val="1"/>
      <w:numFmt w:val="bullet"/>
      <w:lvlText w:val="•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26F63A">
      <w:start w:val="1"/>
      <w:numFmt w:val="bullet"/>
      <w:lvlText w:val="o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2EF9EC">
      <w:start w:val="1"/>
      <w:numFmt w:val="bullet"/>
      <w:lvlText w:val="▪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9FC"/>
    <w:rsid w:val="00071315"/>
    <w:rsid w:val="002F3A4F"/>
    <w:rsid w:val="007D3478"/>
    <w:rsid w:val="008E1817"/>
    <w:rsid w:val="009D020B"/>
    <w:rsid w:val="00CA69FC"/>
    <w:rsid w:val="00DF69CF"/>
    <w:rsid w:val="00F03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0B"/>
    <w:pPr>
      <w:spacing w:after="47" w:line="249" w:lineRule="auto"/>
      <w:ind w:left="6" w:right="8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D020B"/>
    <w:pPr>
      <w:keepNext/>
      <w:keepLines/>
      <w:spacing w:after="5" w:line="267" w:lineRule="auto"/>
      <w:ind w:left="4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020B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3480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Музыкальная </cp:lastModifiedBy>
  <cp:revision>8</cp:revision>
  <dcterms:created xsi:type="dcterms:W3CDTF">2016-02-04T10:28:00Z</dcterms:created>
  <dcterms:modified xsi:type="dcterms:W3CDTF">2016-02-11T08:31:00Z</dcterms:modified>
</cp:coreProperties>
</file>